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F4384" w14:textId="0A8E3F06" w:rsidR="00CD73A4" w:rsidRPr="001E5ADC" w:rsidRDefault="001E5ADC" w:rsidP="001E5ADC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  <w:t xml:space="preserve">UPLOAD ON TOUR TORNA A BOLZANO IL 28 APRILE AL MUSEION CON UN CONCERTO POST ROCK ED ELETTRONICO, DEI PLATONICK DIVE! </w:t>
      </w:r>
    </w:p>
    <w:p w14:paraId="4599ECB3" w14:textId="671A39AE" w:rsidR="001E5ADC" w:rsidRDefault="00966CD4" w:rsidP="001E5ADC">
      <w:pPr>
        <w:pStyle w:val="NormaleWeb"/>
        <w:spacing w:before="0" w:beforeAutospacing="0" w:after="0" w:afterAutospacing="0"/>
        <w:jc w:val="both"/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i/>
        </w:rPr>
        <w:t>UploadOnT</w:t>
      </w:r>
      <w:r w:rsidR="001E5ADC" w:rsidRPr="009051CA">
        <w:rPr>
          <w:rFonts w:asciiTheme="minorHAnsi" w:hAnsiTheme="minorHAnsi" w:cs="Arial"/>
          <w:i/>
        </w:rPr>
        <w:t>our</w:t>
      </w:r>
      <w:proofErr w:type="spellEnd"/>
      <w:r w:rsidR="001E5ADC">
        <w:rPr>
          <w:rFonts w:asciiTheme="minorHAnsi" w:hAnsiTheme="minorHAnsi" w:cs="Arial"/>
        </w:rPr>
        <w:t xml:space="preserve"> è u</w:t>
      </w:r>
      <w:r w:rsidR="001E5ADC" w:rsidRPr="00923CCB">
        <w:rPr>
          <w:rFonts w:asciiTheme="minorHAnsi" w:hAnsiTheme="minorHAnsi" w:cs="Arial"/>
        </w:rPr>
        <w:t>n circuito che dà ampio spazio ai musicisti, perché il fine ultimo</w:t>
      </w:r>
      <w:r w:rsidR="001E5ADC">
        <w:rPr>
          <w:rFonts w:asciiTheme="minorHAnsi" w:hAnsiTheme="minorHAnsi" w:cs="Arial"/>
        </w:rPr>
        <w:t xml:space="preserve"> del progetto </w:t>
      </w:r>
      <w:proofErr w:type="spellStart"/>
      <w:r w:rsidR="00C47966">
        <w:rPr>
          <w:rFonts w:asciiTheme="minorHAnsi" w:hAnsiTheme="minorHAnsi" w:cs="Arial"/>
          <w:b/>
        </w:rPr>
        <w:t>UploadS</w:t>
      </w:r>
      <w:r w:rsidR="001E5ADC" w:rsidRPr="009051CA">
        <w:rPr>
          <w:rFonts w:asciiTheme="minorHAnsi" w:hAnsiTheme="minorHAnsi" w:cs="Arial"/>
          <w:b/>
        </w:rPr>
        <w:t>ounds</w:t>
      </w:r>
      <w:proofErr w:type="spellEnd"/>
      <w:r w:rsidR="001E5ADC">
        <w:rPr>
          <w:rFonts w:asciiTheme="minorHAnsi" w:hAnsiTheme="minorHAnsi" w:cs="Arial"/>
          <w:b/>
        </w:rPr>
        <w:t xml:space="preserve"> </w:t>
      </w:r>
      <w:r w:rsidR="001E5ADC" w:rsidRPr="00923CCB">
        <w:rPr>
          <w:rFonts w:asciiTheme="minorHAnsi" w:hAnsiTheme="minorHAnsi" w:cs="Arial"/>
        </w:rPr>
        <w:t xml:space="preserve">è il coinvolgimento delle giovani band emergenti, che vuole promuovere. Un tour che, grazie allo staff </w:t>
      </w:r>
      <w:proofErr w:type="spellStart"/>
      <w:r w:rsidR="001E5ADC" w:rsidRPr="00923CCB">
        <w:rPr>
          <w:rFonts w:asciiTheme="minorHAnsi" w:hAnsiTheme="minorHAnsi" w:cs="Arial"/>
        </w:rPr>
        <w:t>euroregionale</w:t>
      </w:r>
      <w:proofErr w:type="spellEnd"/>
      <w:r w:rsidR="001E5ADC" w:rsidRPr="00923CCB">
        <w:rPr>
          <w:rFonts w:asciiTheme="minorHAnsi" w:hAnsiTheme="minorHAnsi" w:cs="Arial"/>
        </w:rPr>
        <w:t xml:space="preserve">, </w:t>
      </w:r>
      <w:r w:rsidR="001E5ADC" w:rsidRPr="009051CA">
        <w:rPr>
          <w:rStyle w:val="Enfasigrassetto"/>
          <w:rFonts w:asciiTheme="minorHAnsi" w:hAnsiTheme="minorHAnsi" w:cs="Arial"/>
        </w:rPr>
        <w:t>copre tutta l’area dell’</w:t>
      </w:r>
      <w:proofErr w:type="spellStart"/>
      <w:r w:rsidR="001E5ADC" w:rsidRPr="009051CA">
        <w:rPr>
          <w:rStyle w:val="Enfasigrassetto"/>
          <w:rFonts w:asciiTheme="minorHAnsi" w:hAnsiTheme="minorHAnsi" w:cs="Arial"/>
        </w:rPr>
        <w:t>Euregio</w:t>
      </w:r>
      <w:proofErr w:type="spellEnd"/>
      <w:r w:rsidR="001E5ADC" w:rsidRPr="009051CA">
        <w:rPr>
          <w:rStyle w:val="Enfasigrassetto"/>
          <w:rFonts w:asciiTheme="minorHAnsi" w:hAnsiTheme="minorHAnsi" w:cs="Arial"/>
        </w:rPr>
        <w:t xml:space="preserve">, toccando non solo i centri urbani ma anche le zone più periferiche delle tre province, grazie anche alla collaborazione e alla partnership di associazioni e soggetti territoriali che operano nei territori in campo culturale e musicale. </w:t>
      </w:r>
      <w:r w:rsidR="001E5ADC" w:rsidRPr="00923CCB">
        <w:rPr>
          <w:rFonts w:asciiTheme="minorHAnsi" w:hAnsiTheme="minorHAnsi" w:cs="Arial"/>
          <w:b/>
        </w:rPr>
        <w:t>L’edizione 2018</w:t>
      </w:r>
      <w:r w:rsidR="001E5ADC" w:rsidRPr="00923CCB">
        <w:rPr>
          <w:rFonts w:asciiTheme="minorHAnsi" w:hAnsiTheme="minorHAnsi" w:cs="Arial"/>
        </w:rPr>
        <w:t xml:space="preserve"> racconta la trasformazione di cui </w:t>
      </w:r>
      <w:proofErr w:type="spellStart"/>
      <w:r w:rsidR="001E5ADC" w:rsidRPr="00923CCB">
        <w:rPr>
          <w:rFonts w:asciiTheme="minorHAnsi" w:hAnsiTheme="minorHAnsi" w:cs="Arial"/>
          <w:b/>
        </w:rPr>
        <w:t>UploadSounds</w:t>
      </w:r>
      <w:proofErr w:type="spellEnd"/>
      <w:r w:rsidR="001E5ADC" w:rsidRPr="00923CCB">
        <w:rPr>
          <w:rFonts w:asciiTheme="minorHAnsi" w:hAnsiTheme="minorHAnsi" w:cs="Arial"/>
        </w:rPr>
        <w:t xml:space="preserve"> è stato protagonista negli ultimi anni e si lancia come un’astronave verso il futuro. Un progetto poliedrico, nato come contest e cresciuto fino a rappresentare una vera e propria piattaforma per i musicisti che vi trovano opportunità di interazione e di crescita artistica e professionale grazie alle diverse opportunità proposte: come </w:t>
      </w:r>
      <w:proofErr w:type="spellStart"/>
      <w:r w:rsidR="001E5ADC" w:rsidRPr="00923CCB">
        <w:rPr>
          <w:rFonts w:asciiTheme="minorHAnsi" w:hAnsiTheme="minorHAnsi" w:cs="Arial"/>
          <w:b/>
        </w:rPr>
        <w:t>UploadOnTour</w:t>
      </w:r>
      <w:proofErr w:type="spellEnd"/>
      <w:r w:rsidR="001E5ADC" w:rsidRPr="00923CCB">
        <w:rPr>
          <w:rFonts w:asciiTheme="minorHAnsi" w:hAnsiTheme="minorHAnsi" w:cs="Arial"/>
          <w:b/>
        </w:rPr>
        <w:t xml:space="preserve">, l’Export internazionale </w:t>
      </w:r>
      <w:r w:rsidR="001E5ADC" w:rsidRPr="00923CCB">
        <w:rPr>
          <w:rFonts w:asciiTheme="minorHAnsi" w:hAnsiTheme="minorHAnsi" w:cs="Arial"/>
        </w:rPr>
        <w:t>e le nuovissime</w:t>
      </w:r>
      <w:r w:rsidR="001E5ADC" w:rsidRPr="00923CCB">
        <w:rPr>
          <w:rFonts w:asciiTheme="minorHAnsi" w:hAnsiTheme="minorHAnsi" w:cs="Arial"/>
          <w:b/>
        </w:rPr>
        <w:t xml:space="preserve"> Special </w:t>
      </w:r>
      <w:proofErr w:type="spellStart"/>
      <w:r w:rsidR="001E5ADC" w:rsidRPr="00923CCB">
        <w:rPr>
          <w:rFonts w:asciiTheme="minorHAnsi" w:hAnsiTheme="minorHAnsi" w:cs="Arial"/>
          <w:b/>
        </w:rPr>
        <w:t>Calls</w:t>
      </w:r>
      <w:proofErr w:type="spellEnd"/>
      <w:r w:rsidR="001E5ADC" w:rsidRPr="00923CCB">
        <w:rPr>
          <w:rFonts w:asciiTheme="minorHAnsi" w:hAnsiTheme="minorHAnsi" w:cs="Arial"/>
        </w:rPr>
        <w:t xml:space="preserve">. </w:t>
      </w:r>
    </w:p>
    <w:p w14:paraId="097A7857" w14:textId="77777777" w:rsidR="00AE2F11" w:rsidRDefault="00AE2F11" w:rsidP="00CD73A4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eastAsia="it-IT"/>
        </w:rPr>
      </w:pPr>
    </w:p>
    <w:p w14:paraId="1F75F116" w14:textId="19A57EA7" w:rsidR="000E4D93" w:rsidRPr="002C0370" w:rsidRDefault="001E5ADC" w:rsidP="005C1D6F">
      <w:pPr>
        <w:spacing w:after="0" w:line="240" w:lineRule="auto"/>
        <w:rPr>
          <w:rStyle w:val="textexposedshow"/>
          <w:rFonts w:eastAsia="Times New Roman" w:cs="Times New Roman"/>
          <w:sz w:val="24"/>
          <w:szCs w:val="24"/>
          <w:lang w:eastAsia="it-IT"/>
        </w:rPr>
      </w:pPr>
      <w:r w:rsidRPr="002C0370">
        <w:rPr>
          <w:rFonts w:cs="Arial"/>
          <w:sz w:val="24"/>
          <w:szCs w:val="24"/>
        </w:rPr>
        <w:t xml:space="preserve">La data bolzanina del tour il </w:t>
      </w:r>
      <w:r w:rsidRPr="002C0370">
        <w:rPr>
          <w:rFonts w:cs="Arial"/>
          <w:b/>
          <w:sz w:val="24"/>
          <w:szCs w:val="24"/>
        </w:rPr>
        <w:t>28 aprile</w:t>
      </w:r>
      <w:r w:rsidRPr="002C0370">
        <w:rPr>
          <w:rFonts w:cs="Arial"/>
          <w:sz w:val="24"/>
          <w:szCs w:val="24"/>
        </w:rPr>
        <w:t xml:space="preserve"> vedrà come protagoniste le </w:t>
      </w:r>
      <w:proofErr w:type="spellStart"/>
      <w:r w:rsidRPr="002C0370">
        <w:rPr>
          <w:rFonts w:cs="Arial"/>
          <w:sz w:val="24"/>
          <w:szCs w:val="24"/>
        </w:rPr>
        <w:t>Uploadbands</w:t>
      </w:r>
      <w:proofErr w:type="spellEnd"/>
      <w:r w:rsidRPr="002C0370">
        <w:rPr>
          <w:rFonts w:cs="Arial"/>
          <w:sz w:val="24"/>
          <w:szCs w:val="24"/>
        </w:rPr>
        <w:t xml:space="preserve">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Another</w:t>
      </w:r>
      <w:proofErr w:type="spellEnd"/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Vision</w:t>
      </w:r>
      <w:r w:rsidRPr="002C0370">
        <w:rPr>
          <w:b/>
          <w:sz w:val="24"/>
          <w:szCs w:val="24"/>
        </w:rPr>
        <w:t xml:space="preserve"> </w:t>
      </w:r>
      <w:r w:rsidRPr="002C0370">
        <w:rPr>
          <w:sz w:val="24"/>
          <w:szCs w:val="24"/>
        </w:rPr>
        <w:t>del Tirolo, l’altoatesina</w:t>
      </w:r>
      <w:r w:rsidRPr="002C0370">
        <w:rPr>
          <w:b/>
          <w:sz w:val="24"/>
          <w:szCs w:val="24"/>
        </w:rPr>
        <w:t xml:space="preserve"> </w:t>
      </w:r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Carol </w:t>
      </w:r>
      <w:proofErr w:type="spellStart"/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>Might</w:t>
      </w:r>
      <w:proofErr w:type="spellEnd"/>
      <w:r w:rsidR="00296C41"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Kn</w:t>
      </w:r>
      <w:r w:rsidRPr="002C0370">
        <w:rPr>
          <w:rFonts w:eastAsia="Times New Roman" w:cs="Times New Roman"/>
          <w:b/>
          <w:sz w:val="24"/>
          <w:szCs w:val="24"/>
          <w:lang w:eastAsia="it-IT"/>
        </w:rPr>
        <w:t>ow</w:t>
      </w:r>
      <w:r w:rsidRPr="002C0370">
        <w:rPr>
          <w:b/>
          <w:sz w:val="24"/>
          <w:szCs w:val="24"/>
        </w:rPr>
        <w:t xml:space="preserve"> </w:t>
      </w:r>
      <w:r w:rsidRPr="002C0370">
        <w:rPr>
          <w:sz w:val="24"/>
          <w:szCs w:val="24"/>
        </w:rPr>
        <w:t>e i trentini</w:t>
      </w:r>
      <w:r w:rsidRPr="002C0370">
        <w:rPr>
          <w:rFonts w:eastAsia="Times New Roman" w:cs="Times New Roman"/>
          <w:sz w:val="24"/>
          <w:szCs w:val="24"/>
          <w:lang w:eastAsia="it-IT"/>
        </w:rPr>
        <w:t xml:space="preserve">: </w:t>
      </w:r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The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Bankrobber</w:t>
      </w:r>
      <w:proofErr w:type="spellEnd"/>
      <w:r w:rsidRPr="002C0370">
        <w:rPr>
          <w:rFonts w:eastAsia="Times New Roman" w:cs="Times New Roman"/>
          <w:sz w:val="24"/>
          <w:szCs w:val="24"/>
          <w:lang w:eastAsia="it-IT"/>
        </w:rPr>
        <w:t xml:space="preserve">. I tre gruppi avranno l’onore di aprire il concerto dei </w:t>
      </w:r>
      <w:proofErr w:type="spellStart"/>
      <w:r w:rsidRPr="002C0370">
        <w:rPr>
          <w:rFonts w:eastAsia="Times New Roman" w:cs="Times New Roman"/>
          <w:b/>
          <w:sz w:val="24"/>
          <w:szCs w:val="24"/>
          <w:lang w:eastAsia="it-IT"/>
        </w:rPr>
        <w:t>Platonick</w:t>
      </w:r>
      <w:proofErr w:type="spellEnd"/>
      <w:r w:rsidRPr="002C0370">
        <w:rPr>
          <w:rFonts w:eastAsia="Times New Roman" w:cs="Times New Roman"/>
          <w:b/>
          <w:sz w:val="24"/>
          <w:szCs w:val="24"/>
          <w:lang w:eastAsia="it-IT"/>
        </w:rPr>
        <w:t xml:space="preserve"> Dive. </w:t>
      </w:r>
    </w:p>
    <w:p w14:paraId="07F8D977" w14:textId="5587577B" w:rsidR="001E5ADC" w:rsidRPr="005C1D6F" w:rsidRDefault="001E5ADC" w:rsidP="005C1D6F">
      <w:pPr>
        <w:spacing w:before="100" w:beforeAutospacing="1" w:after="100" w:afterAutospacing="1" w:line="240" w:lineRule="auto"/>
        <w:jc w:val="both"/>
        <w:rPr>
          <w:rStyle w:val="textexposedshow"/>
          <w:rFonts w:eastAsia="Times New Roman" w:cs="Times New Roman"/>
          <w:sz w:val="24"/>
          <w:szCs w:val="24"/>
          <w:lang w:eastAsia="it-IT"/>
        </w:rPr>
      </w:pPr>
      <w:r w:rsidRPr="009051CA">
        <w:rPr>
          <w:rFonts w:eastAsia="Times New Roman" w:cs="Times New Roman"/>
          <w:sz w:val="24"/>
          <w:szCs w:val="24"/>
          <w:lang w:eastAsia="it-IT"/>
        </w:rPr>
        <w:t xml:space="preserve">Il sound dei </w:t>
      </w:r>
      <w:proofErr w:type="spellStart"/>
      <w:r w:rsidRPr="009051CA">
        <w:rPr>
          <w:rFonts w:eastAsia="Times New Roman" w:cs="Times New Roman"/>
          <w:b/>
          <w:sz w:val="24"/>
          <w:szCs w:val="24"/>
          <w:lang w:eastAsia="it-IT"/>
        </w:rPr>
        <w:t>Platonick</w:t>
      </w:r>
      <w:proofErr w:type="spellEnd"/>
      <w:r w:rsidRPr="009051CA">
        <w:rPr>
          <w:rFonts w:eastAsia="Times New Roman" w:cs="Times New Roman"/>
          <w:b/>
          <w:sz w:val="24"/>
          <w:szCs w:val="24"/>
          <w:lang w:eastAsia="it-IT"/>
        </w:rPr>
        <w:t xml:space="preserve"> Dive</w:t>
      </w:r>
      <w:r w:rsidRPr="009051CA">
        <w:rPr>
          <w:rFonts w:eastAsia="Times New Roman" w:cs="Times New Roman"/>
          <w:sz w:val="24"/>
          <w:szCs w:val="24"/>
          <w:lang w:eastAsia="it-IT"/>
        </w:rPr>
        <w:t xml:space="preserve"> si colloca a metà tra elettronica ed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experimental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. I membri della band, formata da Gabriele Centelli, Marco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Figliè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e Jonathan Nelli, amano descriversi come ricercatori del suono, perché la l</w:t>
      </w:r>
      <w:bookmarkStart w:id="0" w:name="_GoBack"/>
      <w:bookmarkEnd w:id="0"/>
      <w:r w:rsidRPr="009051CA">
        <w:rPr>
          <w:rFonts w:eastAsia="Times New Roman" w:cs="Times New Roman"/>
          <w:sz w:val="24"/>
          <w:szCs w:val="24"/>
          <w:lang w:eastAsia="it-IT"/>
        </w:rPr>
        <w:t xml:space="preserve">oro musica rappresenta un potente mix di influenze diverse dall’ambient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digression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al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geometric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costructions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fino all’approccio appassionato alla musica elettronica, ai bassi profondi, ai riff di chitarra e alle modulazioni del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synth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051CA">
        <w:rPr>
          <w:rFonts w:eastAsia="Times New Roman" w:cs="Times New Roman"/>
          <w:sz w:val="24"/>
          <w:szCs w:val="24"/>
          <w:lang w:eastAsia="it-IT"/>
        </w:rPr>
        <w:t xml:space="preserve">Dopo il loro ingresso sulla scena musicale nel 2010 la band si appresta a terminare il terzo album "Social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Habits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>" che vedrà la luce a primavera 2018. 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9051CA">
        <w:rPr>
          <w:rFonts w:eastAsia="Times New Roman" w:cs="Times New Roman"/>
          <w:sz w:val="24"/>
          <w:szCs w:val="24"/>
          <w:lang w:eastAsia="it-IT"/>
        </w:rPr>
        <w:t>Il nuovo lavoro, dopo l'esordio con "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Therapeutic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Portrait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(2013)” ed il secondo "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Overflow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(2015)”, che li ha portati a suonare in Europa e Stati Uniti, segna una svolta per i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Platonick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Dive. Un album decisamente ambizioso, dove l'elettronica, i beat e i suoni riverberati delle chitarre e dei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synth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sono al servizio della voce principale. Le contaminazioni sonore si moltiplicano, se agli esordi il trio proponeva un post-rock moderno con molta elettronica e riferimenti ai grandi maestri del settore, col nuovo disco le influenze spaziano tra svariati generi musicali creando una musicalità frutto della fusione di elettronica,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shoegaze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, ambient e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downtempo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. I </w:t>
      </w:r>
      <w:proofErr w:type="spellStart"/>
      <w:r w:rsidRPr="009051CA">
        <w:rPr>
          <w:rFonts w:eastAsia="Times New Roman" w:cs="Times New Roman"/>
          <w:sz w:val="24"/>
          <w:szCs w:val="24"/>
          <w:lang w:eastAsia="it-IT"/>
        </w:rPr>
        <w:t>Platonick</w:t>
      </w:r>
      <w:proofErr w:type="spellEnd"/>
      <w:r w:rsidRPr="009051CA">
        <w:rPr>
          <w:rFonts w:eastAsia="Times New Roman" w:cs="Times New Roman"/>
          <w:sz w:val="24"/>
          <w:szCs w:val="24"/>
          <w:lang w:eastAsia="it-IT"/>
        </w:rPr>
        <w:t xml:space="preserve"> Dive hanno saputo attualizzare e rendere più personale il proprio sound senza tradire le premesse che avevano contraddistinto la produzione degli esordi, maturando uno stile che si adegua ai mutamenti e alla velocità della società contemporanea.</w:t>
      </w:r>
    </w:p>
    <w:p w14:paraId="7ED5B87B" w14:textId="77777777" w:rsidR="00B5611B" w:rsidRDefault="00E15AF8" w:rsidP="00B5611B">
      <w:pPr>
        <w:spacing w:after="0" w:line="240" w:lineRule="auto"/>
        <w:rPr>
          <w:rFonts w:eastAsia="Times New Roman" w:cs="Times New Roman"/>
          <w:sz w:val="24"/>
          <w:szCs w:val="24"/>
          <w:lang w:val="en-US" w:eastAsia="it-IT"/>
        </w:rPr>
      </w:pPr>
      <w:proofErr w:type="spellStart"/>
      <w:r w:rsidRPr="00B5611B">
        <w:rPr>
          <w:rStyle w:val="textexposedshow"/>
          <w:b/>
          <w:sz w:val="24"/>
          <w:szCs w:val="24"/>
          <w:lang w:val="en-US"/>
        </w:rPr>
        <w:t>UploadOnTour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1E5ADC" w:rsidRPr="00B5611B">
        <w:rPr>
          <w:rStyle w:val="textexposedshow"/>
          <w:b/>
          <w:sz w:val="24"/>
          <w:szCs w:val="24"/>
          <w:lang w:val="en-US"/>
        </w:rPr>
        <w:t>sabato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28</w:t>
      </w:r>
      <w:r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0E4D93" w:rsidRPr="00B5611B">
        <w:rPr>
          <w:rStyle w:val="textexposedshow"/>
          <w:b/>
          <w:sz w:val="24"/>
          <w:szCs w:val="24"/>
          <w:lang w:val="en-US"/>
        </w:rPr>
        <w:t>aprile</w:t>
      </w:r>
      <w:proofErr w:type="spellEnd"/>
      <w:r w:rsidR="001E5ADC" w:rsidRPr="00B5611B">
        <w:rPr>
          <w:rStyle w:val="textexposedshow"/>
          <w:b/>
          <w:sz w:val="24"/>
          <w:szCs w:val="24"/>
          <w:lang w:val="en-US"/>
        </w:rPr>
        <w:t xml:space="preserve"> 2018</w:t>
      </w:r>
      <w:r w:rsidR="000E4D93" w:rsidRPr="00B5611B">
        <w:rPr>
          <w:rStyle w:val="textexposedshow"/>
          <w:b/>
          <w:sz w:val="24"/>
          <w:szCs w:val="24"/>
          <w:lang w:val="en-US"/>
        </w:rPr>
        <w:t xml:space="preserve"> </w:t>
      </w:r>
      <w:proofErr w:type="spellStart"/>
      <w:r w:rsidR="000E4D93" w:rsidRPr="00B5611B">
        <w:rPr>
          <w:rStyle w:val="textexposedshow"/>
          <w:b/>
          <w:sz w:val="24"/>
          <w:szCs w:val="24"/>
          <w:lang w:val="en-US"/>
        </w:rPr>
        <w:t>ore</w:t>
      </w:r>
      <w:proofErr w:type="spellEnd"/>
      <w:r w:rsidR="000E4D93" w:rsidRPr="00B5611B">
        <w:rPr>
          <w:rStyle w:val="textexposedshow"/>
          <w:b/>
          <w:sz w:val="24"/>
          <w:szCs w:val="24"/>
          <w:lang w:val="en-US"/>
        </w:rPr>
        <w:t xml:space="preserve"> 20.30</w:t>
      </w:r>
      <w:r w:rsidR="000E4D93" w:rsidRPr="00B5611B">
        <w:rPr>
          <w:rStyle w:val="textexposedshow"/>
          <w:sz w:val="24"/>
          <w:szCs w:val="24"/>
          <w:lang w:val="en-US"/>
        </w:rPr>
        <w:t xml:space="preserve"> </w:t>
      </w:r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 xml:space="preserve">PLATONICK DIVE + 3 bands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>UploadSounds</w:t>
      </w:r>
      <w:proofErr w:type="spellEnd"/>
      <w:r w:rsidR="00B5611B">
        <w:rPr>
          <w:rFonts w:eastAsia="Times New Roman" w:cs="Times New Roman"/>
          <w:sz w:val="24"/>
          <w:szCs w:val="24"/>
          <w:lang w:val="en-US" w:eastAsia="it-IT"/>
        </w:rPr>
        <w:t xml:space="preserve">: 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The </w:t>
      </w:r>
      <w:proofErr w:type="spellStart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Bankrobber</w:t>
      </w:r>
      <w:proofErr w:type="spellEnd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(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TN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)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,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Carol Might Know (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BZ),</w:t>
      </w:r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 xml:space="preserve"> Another Vision (</w:t>
      </w:r>
      <w:proofErr w:type="spellStart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Tirol</w:t>
      </w:r>
      <w:r w:rsidR="00B5611B">
        <w:rPr>
          <w:rFonts w:eastAsia="Times New Roman" w:cs="Times New Roman"/>
          <w:sz w:val="24"/>
          <w:szCs w:val="24"/>
          <w:lang w:val="en-US" w:eastAsia="it-IT"/>
        </w:rPr>
        <w:t>o</w:t>
      </w:r>
      <w:proofErr w:type="spellEnd"/>
      <w:r w:rsidR="00B5611B" w:rsidRPr="00B5611B">
        <w:rPr>
          <w:rFonts w:eastAsia="Times New Roman" w:cs="Times New Roman"/>
          <w:sz w:val="24"/>
          <w:szCs w:val="24"/>
          <w:lang w:val="en-US" w:eastAsia="it-IT"/>
        </w:rPr>
        <w:t>)</w:t>
      </w:r>
      <w:r w:rsidR="005C1D6F" w:rsidRPr="00B5611B">
        <w:rPr>
          <w:rFonts w:eastAsia="Times New Roman" w:cs="Times New Roman"/>
          <w:sz w:val="24"/>
          <w:szCs w:val="24"/>
          <w:lang w:val="en-US" w:eastAsia="it-IT"/>
        </w:rPr>
        <w:t xml:space="preserve"> </w:t>
      </w:r>
    </w:p>
    <w:p w14:paraId="1CB12E57" w14:textId="68134ED4" w:rsidR="000E4D93" w:rsidRPr="00B5611B" w:rsidRDefault="001E5ADC" w:rsidP="00B5611B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B5611B">
        <w:rPr>
          <w:rFonts w:eastAsia="Times New Roman" w:cs="Times New Roman"/>
          <w:b/>
          <w:sz w:val="24"/>
          <w:szCs w:val="24"/>
          <w:lang w:eastAsia="it-IT"/>
        </w:rPr>
        <w:t>Museion</w:t>
      </w:r>
      <w:proofErr w:type="spellEnd"/>
      <w:r w:rsidRPr="00B5611B">
        <w:rPr>
          <w:rFonts w:eastAsia="Times New Roman" w:cs="Times New Roman"/>
          <w:sz w:val="24"/>
          <w:szCs w:val="24"/>
          <w:lang w:eastAsia="it-IT"/>
        </w:rPr>
        <w:t xml:space="preserve"> Bolzano</w:t>
      </w:r>
      <w:r w:rsidR="005C1D6F" w:rsidRPr="00B5611B">
        <w:rPr>
          <w:rFonts w:eastAsia="Times New Roman" w:cs="Times New Roman"/>
          <w:sz w:val="24"/>
          <w:szCs w:val="24"/>
          <w:lang w:eastAsia="it-IT"/>
        </w:rPr>
        <w:t xml:space="preserve">, Piazza Piero Siena, </w:t>
      </w:r>
      <w:r w:rsidR="000E4D93" w:rsidRPr="00B5611B">
        <w:rPr>
          <w:rFonts w:eastAsia="Times New Roman" w:cs="Times New Roman"/>
          <w:b/>
          <w:sz w:val="24"/>
          <w:szCs w:val="24"/>
          <w:lang w:eastAsia="it-IT"/>
        </w:rPr>
        <w:t xml:space="preserve">ingresso 5,00 euro </w:t>
      </w:r>
      <w:r w:rsidR="000E4D93" w:rsidRPr="00B5611B">
        <w:rPr>
          <w:rFonts w:eastAsia="Times New Roman" w:cs="Times New Roman"/>
          <w:sz w:val="24"/>
          <w:szCs w:val="24"/>
          <w:lang w:eastAsia="it-IT"/>
        </w:rPr>
        <w:br/>
        <w:t xml:space="preserve">With the </w:t>
      </w:r>
      <w:proofErr w:type="spellStart"/>
      <w:r w:rsidR="000E4D93" w:rsidRPr="00B5611B">
        <w:rPr>
          <w:rFonts w:eastAsia="Times New Roman" w:cs="Times New Roman"/>
          <w:sz w:val="24"/>
          <w:szCs w:val="24"/>
          <w:lang w:eastAsia="it-IT"/>
        </w:rPr>
        <w:t>support</w:t>
      </w:r>
      <w:proofErr w:type="spellEnd"/>
      <w:r w:rsidR="000E4D93" w:rsidRPr="00B5611B">
        <w:rPr>
          <w:rFonts w:eastAsia="Times New Roman" w:cs="Times New Roman"/>
          <w:sz w:val="24"/>
          <w:szCs w:val="24"/>
          <w:lang w:eastAsia="it-IT"/>
        </w:rPr>
        <w:t xml:space="preserve"> of: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eastAsia="it-IT"/>
        </w:rPr>
        <w:t>Museion</w:t>
      </w:r>
      <w:proofErr w:type="spellEnd"/>
      <w:r w:rsidR="005C1D6F" w:rsidRPr="00B5611B">
        <w:rPr>
          <w:rFonts w:eastAsia="Times New Roman" w:cs="Times New Roman"/>
          <w:sz w:val="24"/>
          <w:szCs w:val="24"/>
          <w:lang w:eastAsia="it-IT"/>
        </w:rPr>
        <w:t xml:space="preserve">, PFS </w:t>
      </w:r>
      <w:proofErr w:type="spellStart"/>
      <w:r w:rsidR="005C1D6F" w:rsidRPr="00B5611B">
        <w:rPr>
          <w:rFonts w:eastAsia="Times New Roman" w:cs="Times New Roman"/>
          <w:sz w:val="24"/>
          <w:szCs w:val="24"/>
          <w:lang w:eastAsia="it-IT"/>
        </w:rPr>
        <w:t>events</w:t>
      </w:r>
      <w:proofErr w:type="spellEnd"/>
    </w:p>
    <w:p w14:paraId="7484E87A" w14:textId="77777777" w:rsidR="000E4D93" w:rsidRPr="00B5611B" w:rsidRDefault="000E4D93" w:rsidP="000E4D93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14:paraId="2F468EA9" w14:textId="4CC1606B" w:rsidR="000E4D93" w:rsidRPr="00CD73A4" w:rsidRDefault="000E4D93" w:rsidP="000E4D93">
      <w:pPr>
        <w:spacing w:after="0" w:line="240" w:lineRule="auto"/>
        <w:rPr>
          <w:b/>
          <w:i/>
          <w:sz w:val="24"/>
          <w:szCs w:val="24"/>
        </w:rPr>
      </w:pPr>
      <w:r w:rsidRPr="00CD73A4">
        <w:rPr>
          <w:b/>
          <w:i/>
          <w:sz w:val="24"/>
          <w:szCs w:val="24"/>
        </w:rPr>
        <w:t>Ulteriori informazioni:</w:t>
      </w:r>
    </w:p>
    <w:p w14:paraId="76943873" w14:textId="532723F3" w:rsidR="000E4D93" w:rsidRDefault="002C0370" w:rsidP="00CD73A4">
      <w:pPr>
        <w:spacing w:after="0" w:line="240" w:lineRule="auto"/>
        <w:rPr>
          <w:rStyle w:val="Collegamentoipertestuale"/>
          <w:sz w:val="24"/>
          <w:szCs w:val="24"/>
        </w:rPr>
      </w:pPr>
      <w:hyperlink r:id="rId5" w:tgtFrame="_blank" w:history="1">
        <w:r w:rsidR="000E4D93" w:rsidRPr="00CD73A4">
          <w:rPr>
            <w:rStyle w:val="Collegamentoipertestuale"/>
            <w:sz w:val="24"/>
            <w:szCs w:val="24"/>
          </w:rPr>
          <w:t>http://www.uploadsounds.eu/</w:t>
        </w:r>
      </w:hyperlink>
      <w:r w:rsidR="000E4D93" w:rsidRPr="00CD73A4">
        <w:rPr>
          <w:rStyle w:val="textexposedshow"/>
          <w:sz w:val="24"/>
          <w:szCs w:val="24"/>
        </w:rPr>
        <w:t xml:space="preserve">   </w:t>
      </w:r>
      <w:hyperlink r:id="rId6" w:tgtFrame="_blank" w:history="1">
        <w:r w:rsidR="000E4D93" w:rsidRPr="00CD73A4">
          <w:rPr>
            <w:rStyle w:val="Collegamentoipertestuale"/>
            <w:sz w:val="24"/>
            <w:szCs w:val="24"/>
          </w:rPr>
          <w:t>http://www.poisonforsouls.com/</w:t>
        </w:r>
      </w:hyperlink>
    </w:p>
    <w:p w14:paraId="1F9AFC8B" w14:textId="77777777" w:rsidR="00CD73A4" w:rsidRPr="00CD73A4" w:rsidRDefault="00CD73A4" w:rsidP="00CD73A4">
      <w:pPr>
        <w:spacing w:after="0" w:line="240" w:lineRule="auto"/>
        <w:rPr>
          <w:color w:val="0000FF"/>
          <w:sz w:val="24"/>
          <w:szCs w:val="24"/>
          <w:u w:val="singl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F1"/>
    <w:rsid w:val="00046205"/>
    <w:rsid w:val="000606C7"/>
    <w:rsid w:val="000B6480"/>
    <w:rsid w:val="000E4D93"/>
    <w:rsid w:val="000F4EF6"/>
    <w:rsid w:val="000F6364"/>
    <w:rsid w:val="00102D35"/>
    <w:rsid w:val="001E0CEA"/>
    <w:rsid w:val="001E5ADC"/>
    <w:rsid w:val="00232B5E"/>
    <w:rsid w:val="0028671E"/>
    <w:rsid w:val="00296C41"/>
    <w:rsid w:val="002C0370"/>
    <w:rsid w:val="002D13B3"/>
    <w:rsid w:val="002F45CF"/>
    <w:rsid w:val="00307123"/>
    <w:rsid w:val="00414413"/>
    <w:rsid w:val="00417892"/>
    <w:rsid w:val="00420F98"/>
    <w:rsid w:val="004A0635"/>
    <w:rsid w:val="004B6472"/>
    <w:rsid w:val="00517BF0"/>
    <w:rsid w:val="005B4DBA"/>
    <w:rsid w:val="005C1D6F"/>
    <w:rsid w:val="005E3283"/>
    <w:rsid w:val="00616058"/>
    <w:rsid w:val="00620552"/>
    <w:rsid w:val="00650DF4"/>
    <w:rsid w:val="006C125E"/>
    <w:rsid w:val="006E2ADD"/>
    <w:rsid w:val="007349F1"/>
    <w:rsid w:val="0073750A"/>
    <w:rsid w:val="007615A6"/>
    <w:rsid w:val="008407B6"/>
    <w:rsid w:val="00966CD4"/>
    <w:rsid w:val="00976942"/>
    <w:rsid w:val="009A7A37"/>
    <w:rsid w:val="00A34149"/>
    <w:rsid w:val="00A456F1"/>
    <w:rsid w:val="00A90E26"/>
    <w:rsid w:val="00AB459F"/>
    <w:rsid w:val="00AE2F11"/>
    <w:rsid w:val="00B5611B"/>
    <w:rsid w:val="00C4225E"/>
    <w:rsid w:val="00C47966"/>
    <w:rsid w:val="00C6107A"/>
    <w:rsid w:val="00CB1468"/>
    <w:rsid w:val="00CD73A4"/>
    <w:rsid w:val="00CF4D44"/>
    <w:rsid w:val="00D20874"/>
    <w:rsid w:val="00D513DF"/>
    <w:rsid w:val="00DA66A8"/>
    <w:rsid w:val="00E15AF8"/>
    <w:rsid w:val="00E22C2F"/>
    <w:rsid w:val="00E50AE4"/>
    <w:rsid w:val="00F80031"/>
    <w:rsid w:val="00F914A8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8C59"/>
  <w15:chartTrackingRefBased/>
  <w15:docId w15:val="{B5322972-1CE1-4E93-BFB4-C980A94C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predefinitoparagrafo"/>
    <w:rsid w:val="000F4EF6"/>
  </w:style>
  <w:style w:type="character" w:customStyle="1" w:styleId="textexposedshow">
    <w:name w:val="text_exposed_show"/>
    <w:basedOn w:val="Car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uploadsounds.eu/" TargetMode="External"/><Relationship Id="rId6" Type="http://schemas.openxmlformats.org/officeDocument/2006/relationships/hyperlink" Target="http://www.poisonforsouls.com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493</Words>
  <Characters>2813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19</cp:revision>
  <dcterms:created xsi:type="dcterms:W3CDTF">2018-03-25T09:03:00Z</dcterms:created>
  <dcterms:modified xsi:type="dcterms:W3CDTF">2018-04-17T19:34:00Z</dcterms:modified>
</cp:coreProperties>
</file>