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BIG WORDS FOR UPLOADSOUNDS, ARRIVA LA MOSTRA DIFFUSA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CHE PORTA NELLE CITTÀ GLI ESTRATTI PIÙ SIGNIFICATIVI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DEI TESTI DEGLI ARTISTI FINALISTI DI UPLOADSOUNDS 2023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Si intitola </w:t>
      </w:r>
      <w:r w:rsidDel="00000000" w:rsidR="00000000" w:rsidRPr="00000000">
        <w:rPr>
          <w:b w:val="1"/>
          <w:rtl w:val="0"/>
        </w:rPr>
        <w:t xml:space="preserve">Big Words for UploadSounds</w:t>
      </w:r>
      <w:r w:rsidDel="00000000" w:rsidR="00000000" w:rsidRPr="00000000">
        <w:rPr>
          <w:rtl w:val="0"/>
        </w:rPr>
        <w:t xml:space="preserve"> la </w:t>
      </w:r>
      <w:r w:rsidDel="00000000" w:rsidR="00000000" w:rsidRPr="00000000">
        <w:rPr>
          <w:b w:val="1"/>
          <w:rtl w:val="0"/>
        </w:rPr>
        <w:t xml:space="preserve">mostra diffusa</w:t>
      </w:r>
      <w:r w:rsidDel="00000000" w:rsidR="00000000" w:rsidRPr="00000000">
        <w:rPr>
          <w:rtl w:val="0"/>
        </w:rPr>
        <w:t xml:space="preserve"> su tutto il territorio del </w:t>
      </w:r>
      <w:r w:rsidDel="00000000" w:rsidR="00000000" w:rsidRPr="00000000">
        <w:rPr>
          <w:b w:val="1"/>
          <w:rtl w:val="0"/>
        </w:rPr>
        <w:t xml:space="preserve">Trentino </w:t>
      </w:r>
      <w:r w:rsidDel="00000000" w:rsidR="00000000" w:rsidRPr="00000000">
        <w:rPr>
          <w:rtl w:val="0"/>
        </w:rPr>
        <w:t xml:space="preserve">e dell’</w:t>
      </w:r>
      <w:r w:rsidDel="00000000" w:rsidR="00000000" w:rsidRPr="00000000">
        <w:rPr>
          <w:b w:val="1"/>
          <w:rtl w:val="0"/>
        </w:rPr>
        <w:t xml:space="preserve">Alto Adige</w:t>
      </w:r>
      <w:r w:rsidDel="00000000" w:rsidR="00000000" w:rsidRPr="00000000">
        <w:rPr>
          <w:rtl w:val="0"/>
        </w:rPr>
        <w:t xml:space="preserve"> nell’ambito della 16a edizione della piattaforma musicale euroregionale </w:t>
      </w:r>
      <w:r w:rsidDel="00000000" w:rsidR="00000000" w:rsidRPr="00000000">
        <w:rPr>
          <w:b w:val="1"/>
          <w:rtl w:val="0"/>
        </w:rPr>
        <w:t xml:space="preserve">Uploadsounds</w:t>
      </w:r>
      <w:r w:rsidDel="00000000" w:rsidR="00000000" w:rsidRPr="00000000">
        <w:rPr>
          <w:rtl w:val="0"/>
        </w:rPr>
        <w:t xml:space="preserve">, che, a partire </w:t>
      </w:r>
      <w:r w:rsidDel="00000000" w:rsidR="00000000" w:rsidRPr="00000000">
        <w:rPr>
          <w:b w:val="1"/>
          <w:rtl w:val="0"/>
        </w:rPr>
        <w:t xml:space="preserve">da lunedì 17 giugno e fino al 3 luglio</w:t>
      </w:r>
      <w:r w:rsidDel="00000000" w:rsidR="00000000" w:rsidRPr="00000000">
        <w:rPr>
          <w:rtl w:val="0"/>
        </w:rPr>
        <w:t xml:space="preserve"> prossimo porterà nei principali centri della regione pensieri, parole e versi dei </w:t>
      </w:r>
      <w:r w:rsidDel="00000000" w:rsidR="00000000" w:rsidRPr="00000000">
        <w:rPr>
          <w:b w:val="1"/>
          <w:rtl w:val="0"/>
        </w:rPr>
        <w:t xml:space="preserve">progetti musicali finalisti della scorsa edizione del contest di UploadSounds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Lungo le strade di </w:t>
      </w:r>
      <w:r w:rsidDel="00000000" w:rsidR="00000000" w:rsidRPr="00000000">
        <w:rPr>
          <w:b w:val="1"/>
          <w:rtl w:val="0"/>
        </w:rPr>
        <w:t xml:space="preserve">Trento, Bolzano, Rovereto e Merano</w:t>
      </w:r>
      <w:r w:rsidDel="00000000" w:rsidR="00000000" w:rsidRPr="00000000">
        <w:rPr>
          <w:rtl w:val="0"/>
        </w:rPr>
        <w:t xml:space="preserve">, infatti, sarà possibile ammirare negli spazi pubblici </w:t>
      </w:r>
      <w:r w:rsidDel="00000000" w:rsidR="00000000" w:rsidRPr="00000000">
        <w:rPr>
          <w:b w:val="1"/>
          <w:rtl w:val="0"/>
        </w:rPr>
        <w:t xml:space="preserve">numerose grandi affissioni</w:t>
      </w:r>
      <w:r w:rsidDel="00000000" w:rsidR="00000000" w:rsidRPr="00000000">
        <w:rPr>
          <w:rtl w:val="0"/>
        </w:rPr>
        <w:t xml:space="preserve"> che daranno voce ai 12 finalisti - singoli artisti e band - dell’edizione 2023 di </w:t>
      </w:r>
      <w:r w:rsidDel="00000000" w:rsidR="00000000" w:rsidRPr="00000000">
        <w:rPr>
          <w:b w:val="1"/>
          <w:rtl w:val="0"/>
        </w:rPr>
        <w:t xml:space="preserve">UploadSounds</w:t>
      </w:r>
      <w:r w:rsidDel="00000000" w:rsidR="00000000" w:rsidRPr="00000000">
        <w:rPr>
          <w:rtl w:val="0"/>
        </w:rPr>
        <w:t xml:space="preserve">. I poster, realizzati graficamente da </w:t>
      </w:r>
      <w:r w:rsidDel="00000000" w:rsidR="00000000" w:rsidRPr="00000000">
        <w:rPr>
          <w:b w:val="1"/>
          <w:rtl w:val="0"/>
        </w:rPr>
        <w:t xml:space="preserve">Matteo Jamunno</w:t>
      </w:r>
      <w:r w:rsidDel="00000000" w:rsidR="00000000" w:rsidRPr="00000000">
        <w:rPr>
          <w:rtl w:val="0"/>
        </w:rPr>
        <w:t xml:space="preserve">, e raffiguranti i </w:t>
      </w:r>
      <w:r w:rsidDel="00000000" w:rsidR="00000000" w:rsidRPr="00000000">
        <w:rPr>
          <w:b w:val="1"/>
          <w:rtl w:val="0"/>
        </w:rPr>
        <w:t xml:space="preserve">più significativi estratti dai testi di alcune delle canzoni finaliste al concorso</w:t>
      </w:r>
      <w:r w:rsidDel="00000000" w:rsidR="00000000" w:rsidRPr="00000000">
        <w:rPr>
          <w:rtl w:val="0"/>
        </w:rPr>
        <w:t xml:space="preserve">, mettono in evidenza i </w:t>
      </w:r>
      <w:r w:rsidDel="00000000" w:rsidR="00000000" w:rsidRPr="00000000">
        <w:rPr>
          <w:b w:val="1"/>
          <w:rtl w:val="0"/>
        </w:rPr>
        <w:t xml:space="preserve">pensieri in musica dei loro giovani autori</w:t>
      </w:r>
      <w:r w:rsidDel="00000000" w:rsidR="00000000" w:rsidRPr="00000000">
        <w:rPr>
          <w:rtl w:val="0"/>
        </w:rPr>
        <w:t xml:space="preserve">. Testi che parlano di </w:t>
      </w:r>
      <w:r w:rsidDel="00000000" w:rsidR="00000000" w:rsidRPr="00000000">
        <w:rPr>
          <w:b w:val="1"/>
          <w:rtl w:val="0"/>
        </w:rPr>
        <w:t xml:space="preserve">sentimenti forti</w:t>
      </w:r>
      <w:r w:rsidDel="00000000" w:rsidR="00000000" w:rsidRPr="00000000">
        <w:rPr>
          <w:rtl w:val="0"/>
        </w:rPr>
        <w:t xml:space="preserve">, come l’amore, la rabbia e la voglia di riscatto, ma anche della </w:t>
      </w:r>
      <w:r w:rsidDel="00000000" w:rsidR="00000000" w:rsidRPr="00000000">
        <w:rPr>
          <w:b w:val="1"/>
          <w:rtl w:val="0"/>
        </w:rPr>
        <w:t xml:space="preserve">quotidianità </w:t>
      </w:r>
      <w:r w:rsidDel="00000000" w:rsidR="00000000" w:rsidRPr="00000000">
        <w:rPr>
          <w:rtl w:val="0"/>
        </w:rPr>
        <w:t xml:space="preserve">e dei problemi delle </w:t>
      </w:r>
      <w:r w:rsidDel="00000000" w:rsidR="00000000" w:rsidRPr="00000000">
        <w:rPr>
          <w:b w:val="1"/>
          <w:rtl w:val="0"/>
        </w:rPr>
        <w:t xml:space="preserve">giovani generazioni</w:t>
      </w:r>
      <w:r w:rsidDel="00000000" w:rsidR="00000000" w:rsidRPr="00000000">
        <w:rPr>
          <w:rtl w:val="0"/>
        </w:rPr>
        <w:t xml:space="preserve">, tra poesia e versi urbani, malinconiche ballate e l’energia delle rime trap e hip hop.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Tra gli artisti coinvolti, provenienti da tutti e tre i territori dell’Euregio, i vincitori del contest, gli altoatesini </w:t>
      </w:r>
      <w:r w:rsidDel="00000000" w:rsidR="00000000" w:rsidRPr="00000000">
        <w:rPr>
          <w:b w:val="1"/>
          <w:rtl w:val="0"/>
        </w:rPr>
        <w:t xml:space="preserve">Alex the Judge and the forbidden fruits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Fanchi e Carpa</w:t>
      </w:r>
      <w:r w:rsidDel="00000000" w:rsidR="00000000" w:rsidRPr="00000000">
        <w:rPr>
          <w:rtl w:val="0"/>
        </w:rPr>
        <w:t xml:space="preserve">, rispettivamente secondo e terzo classificato. Poi le giovanissime voci di</w:t>
      </w:r>
      <w:r w:rsidDel="00000000" w:rsidR="00000000" w:rsidRPr="00000000">
        <w:rPr>
          <w:b w:val="1"/>
          <w:rtl w:val="0"/>
        </w:rPr>
        <w:t xml:space="preserve"> Aylin, Halo, Lisa e Pekorelle</w:t>
      </w:r>
      <w:r w:rsidDel="00000000" w:rsidR="00000000" w:rsidRPr="00000000">
        <w:rPr>
          <w:rtl w:val="0"/>
        </w:rPr>
        <w:t xml:space="preserve">, e l’esperienza musicale di</w:t>
      </w:r>
      <w:r w:rsidDel="00000000" w:rsidR="00000000" w:rsidRPr="00000000">
        <w:rPr>
          <w:b w:val="1"/>
          <w:rtl w:val="0"/>
        </w:rPr>
        <w:t xml:space="preserve"> Janka, The Besides, Vera Gsenger, Damark, e Fanta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L’esposizione, organizzata da </w:t>
      </w:r>
      <w:r w:rsidDel="00000000" w:rsidR="00000000" w:rsidRPr="00000000">
        <w:rPr>
          <w:b w:val="1"/>
          <w:rtl w:val="0"/>
        </w:rPr>
        <w:t xml:space="preserve">Mercurio Società Cooperativa </w:t>
      </w:r>
      <w:r w:rsidDel="00000000" w:rsidR="00000000" w:rsidRPr="00000000">
        <w:rPr>
          <w:rtl w:val="0"/>
        </w:rPr>
        <w:t xml:space="preserve">e da</w:t>
      </w:r>
      <w:r w:rsidDel="00000000" w:rsidR="00000000" w:rsidRPr="00000000">
        <w:rPr>
          <w:b w:val="1"/>
          <w:rtl w:val="0"/>
        </w:rPr>
        <w:t xml:space="preserve"> Associazione Be It Verein</w:t>
      </w:r>
      <w:r w:rsidDel="00000000" w:rsidR="00000000" w:rsidRPr="00000000">
        <w:rPr>
          <w:rtl w:val="0"/>
        </w:rPr>
        <w:t xml:space="preserve">, è curata da </w:t>
      </w:r>
      <w:r w:rsidDel="00000000" w:rsidR="00000000" w:rsidRPr="00000000">
        <w:rPr>
          <w:b w:val="1"/>
          <w:rtl w:val="0"/>
        </w:rPr>
        <w:t xml:space="preserve">Alessandra Benacchio e Stefano Negri</w:t>
      </w:r>
      <w:r w:rsidDel="00000000" w:rsidR="00000000" w:rsidRPr="00000000">
        <w:rPr>
          <w:rtl w:val="0"/>
        </w:rPr>
        <w:t xml:space="preserve">, con la collaborazione di </w:t>
      </w:r>
      <w:r w:rsidDel="00000000" w:rsidR="00000000" w:rsidRPr="00000000">
        <w:rPr>
          <w:b w:val="1"/>
          <w:rtl w:val="0"/>
        </w:rPr>
        <w:t xml:space="preserve">Maurice Bellotti</w:t>
      </w:r>
      <w:r w:rsidDel="00000000" w:rsidR="00000000" w:rsidRPr="00000000">
        <w:rPr>
          <w:rtl w:val="0"/>
        </w:rPr>
        <w:t xml:space="preserve">. L’</w:t>
      </w:r>
      <w:r w:rsidDel="00000000" w:rsidR="00000000" w:rsidRPr="00000000">
        <w:rPr>
          <w:b w:val="1"/>
          <w:rtl w:val="0"/>
        </w:rPr>
        <w:t xml:space="preserve">associazione Sanbaradio</w:t>
      </w:r>
      <w:r w:rsidDel="00000000" w:rsidR="00000000" w:rsidRPr="00000000">
        <w:rPr>
          <w:rtl w:val="0"/>
        </w:rPr>
        <w:t xml:space="preserve"> ha creato la </w:t>
      </w:r>
      <w:r w:rsidDel="00000000" w:rsidR="00000000" w:rsidRPr="00000000">
        <w:rPr>
          <w:b w:val="1"/>
          <w:rtl w:val="0"/>
        </w:rPr>
        <w:t xml:space="preserve">playlist dei brani scelti</w:t>
      </w:r>
      <w:r w:rsidDel="00000000" w:rsidR="00000000" w:rsidRPr="00000000">
        <w:rPr>
          <w:rtl w:val="0"/>
        </w:rPr>
        <w:t xml:space="preserve">, raggiungibile attraverso il semplice QRcode presente su ogni poster, che rimanda al sito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tl w:val="0"/>
        </w:rPr>
        <w:t xml:space="preserve">, dove è possibile </w:t>
      </w:r>
      <w:r w:rsidDel="00000000" w:rsidR="00000000" w:rsidRPr="00000000">
        <w:rPr>
          <w:b w:val="1"/>
          <w:rtl w:val="0"/>
        </w:rPr>
        <w:t xml:space="preserve">ascoltare tutte le canzoni “in mostra”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Nel frattempo, proseguono con un ottimo ritmo le </w:t>
      </w:r>
      <w:r w:rsidDel="00000000" w:rsidR="00000000" w:rsidRPr="00000000">
        <w:rPr>
          <w:b w:val="1"/>
          <w:rtl w:val="0"/>
        </w:rPr>
        <w:t xml:space="preserve">iscrizioni</w:t>
      </w:r>
      <w:r w:rsidDel="00000000" w:rsidR="00000000" w:rsidRPr="00000000">
        <w:rPr>
          <w:rtl w:val="0"/>
        </w:rPr>
        <w:t xml:space="preserve"> al</w:t>
      </w:r>
      <w:r w:rsidDel="00000000" w:rsidR="00000000" w:rsidRPr="00000000">
        <w:rPr>
          <w:b w:val="1"/>
          <w:rtl w:val="0"/>
        </w:rPr>
        <w:t xml:space="preserve"> contest di UploadSounds</w:t>
      </w:r>
      <w:r w:rsidDel="00000000" w:rsidR="00000000" w:rsidRPr="00000000">
        <w:rPr>
          <w:rtl w:val="0"/>
        </w:rPr>
        <w:t xml:space="preserve"> che anche quest’anno mette in palio una serie di </w:t>
      </w:r>
      <w:r w:rsidDel="00000000" w:rsidR="00000000" w:rsidRPr="00000000">
        <w:rPr>
          <w:b w:val="1"/>
          <w:rtl w:val="0"/>
        </w:rPr>
        <w:t xml:space="preserve">ricchi premi da destinare alla crescita musicale e professionale dei vincitori</w:t>
      </w:r>
      <w:r w:rsidDel="00000000" w:rsidR="00000000" w:rsidRPr="00000000">
        <w:rPr>
          <w:rtl w:val="0"/>
        </w:rPr>
        <w:t xml:space="preserve">. Per </w:t>
      </w:r>
      <w:r w:rsidDel="00000000" w:rsidR="00000000" w:rsidRPr="00000000">
        <w:rPr>
          <w:b w:val="1"/>
          <w:rtl w:val="0"/>
        </w:rPr>
        <w:t xml:space="preserve">partecipare </w:t>
      </w:r>
      <w:r w:rsidDel="00000000" w:rsidR="00000000" w:rsidRPr="00000000">
        <w:rPr>
          <w:rtl w:val="0"/>
        </w:rPr>
        <w:t xml:space="preserve">basta avere meno di 36 anni, essere residenti nelle tre province dell’Euregio, Trentino, Alto Adige e Land Tirolo, ed </w:t>
      </w:r>
      <w:r w:rsidDel="00000000" w:rsidR="00000000" w:rsidRPr="00000000">
        <w:rPr>
          <w:b w:val="1"/>
          <w:rtl w:val="0"/>
        </w:rPr>
        <w:t xml:space="preserve">iscriversi alla piattaforma di UploadSounds, in forma totalmente gratuita</w:t>
      </w:r>
      <w:r w:rsidDel="00000000" w:rsidR="00000000" w:rsidRPr="00000000">
        <w:rPr>
          <w:rtl w:val="0"/>
        </w:rPr>
        <w:t xml:space="preserve">, andando sul portale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entro e non oltre le 23.59 del 6 ottobre 2024</w:t>
      </w:r>
      <w:r w:rsidDel="00000000" w:rsidR="00000000" w:rsidRPr="00000000">
        <w:rPr>
          <w:rtl w:val="0"/>
        </w:rPr>
        <w:t xml:space="preserve">. I musicisti saranno chiamati a caricare sul sito un proprio brano originale, che sarà valutato da una giuria composta da professionisti del mondo musicale. </w:t>
      </w:r>
      <w:r w:rsidDel="00000000" w:rsidR="00000000" w:rsidRPr="00000000">
        <w:rPr>
          <w:b w:val="1"/>
          <w:rtl w:val="0"/>
        </w:rPr>
        <w:t xml:space="preserve">Due le categorie in gara</w:t>
      </w:r>
      <w:r w:rsidDel="00000000" w:rsidR="00000000" w:rsidRPr="00000000">
        <w:rPr>
          <w:rtl w:val="0"/>
        </w:rPr>
        <w:t xml:space="preserve">, quella riservata agli artisti under 21 e quella generale, dedicata ai musicisti nella fascia d’età tra i 22 e i 35 anni, i cui vincitori saranno proclamati dopo una giornata di audizioni finali.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highlight w:val="white"/>
        </w:rPr>
      </w:pPr>
      <w:r w:rsidDel="00000000" w:rsidR="00000000" w:rsidRPr="00000000">
        <w:rPr>
          <w:rtl w:val="0"/>
        </w:rPr>
        <w:t xml:space="preserve">La mostra </w:t>
      </w:r>
      <w:r w:rsidDel="00000000" w:rsidR="00000000" w:rsidRPr="00000000">
        <w:rPr>
          <w:b w:val="1"/>
          <w:rtl w:val="0"/>
        </w:rPr>
        <w:t xml:space="preserve">Big Words for UploadSounds</w:t>
      </w:r>
      <w:r w:rsidDel="00000000" w:rsidR="00000000" w:rsidRPr="00000000">
        <w:rPr>
          <w:rtl w:val="0"/>
        </w:rPr>
        <w:t xml:space="preserve"> rientra nel progetto </w:t>
      </w:r>
      <w:r w:rsidDel="00000000" w:rsidR="00000000" w:rsidRPr="00000000">
        <w:rPr>
          <w:b w:val="1"/>
          <w:rtl w:val="0"/>
        </w:rPr>
        <w:t xml:space="preserve">UploadSounds </w:t>
      </w:r>
      <w:r w:rsidDel="00000000" w:rsidR="00000000" w:rsidRPr="00000000">
        <w:rPr>
          <w:rtl w:val="0"/>
        </w:rPr>
        <w:t xml:space="preserve">organizzato da Mercurio Società Cooperativa insieme all’Associazione </w:t>
      </w:r>
      <w:r w:rsidDel="00000000" w:rsidR="00000000" w:rsidRPr="00000000">
        <w:rPr>
          <w:highlight w:val="white"/>
          <w:rtl w:val="0"/>
        </w:rPr>
        <w:t xml:space="preserve">Be It Verein e Associazione UploadSounds Tirol, in collaborazione con Die Backerei e PMK, con il sostegno di Provincia Autonoma di Trento, Provincia Autonoma di Bolzano, Land Tirol, Regione Autonoma Trentino-Alto Adige,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highlight w:val="white"/>
          <w:rtl w:val="0"/>
        </w:rPr>
        <w:t xml:space="preserve">City of Innsbruck, Innsbruck Marketing, WKO Tirol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e Fondazione Cassa di Risparmio di Bolzano, con il patrocinio di GECT “EUREGIO Tirolo-Alto Adige-Trentino”.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Info: </w:t>
      </w: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/>
      <w:drawing>
        <wp:inline distB="0" distT="0" distL="0" distR="0">
          <wp:extent cx="5715000" cy="14325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1432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e.uploadsounds.eu" TargetMode="External"/><Relationship Id="rId7" Type="http://schemas.openxmlformats.org/officeDocument/2006/relationships/hyperlink" Target="http://www.uploadsounds.eu" TargetMode="External"/><Relationship Id="rId8" Type="http://schemas.openxmlformats.org/officeDocument/2006/relationships/hyperlink" Target="http://www.uploadsounds.e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