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SABATO 22 OTTOBRE ALLO SMART LAB DI ROVERETO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L’ANTEPRIMA DEI TRE BRANI PRODOTTI NEL PERCORSO DI UPLOAD SCHOOL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 IL GRANDE CONCERTO DEI THE BASTARD SONS OF DIONISO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Saranno presentati in un’attesissima serata di musica, che culminerà con il concerto dei The Bastard Sons of Dioniso, sabato 22 ottobre allo Smart Lab di Rovereto, i tre brani frutto del percorso di formazione e produzione musicale di Upload School 2022, che ha visto protagonisti i giovanissimi Blankout, Clamore e Pekorelle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Sarà un</w:t>
      </w:r>
      <w:r w:rsidDel="00000000" w:rsidR="00000000" w:rsidRPr="00000000">
        <w:rPr>
          <w:b w:val="1"/>
          <w:rtl w:val="0"/>
        </w:rPr>
        <w:t xml:space="preserve"> concerto-debutto </w:t>
      </w:r>
      <w:r w:rsidDel="00000000" w:rsidR="00000000" w:rsidRPr="00000000">
        <w:rPr>
          <w:rtl w:val="0"/>
        </w:rPr>
        <w:t xml:space="preserve">da non perdere, quello di </w:t>
      </w:r>
      <w:r w:rsidDel="00000000" w:rsidR="00000000" w:rsidRPr="00000000">
        <w:rPr>
          <w:b w:val="1"/>
          <w:rtl w:val="0"/>
        </w:rPr>
        <w:t xml:space="preserve">sabato 22 ottobre allo Smart Lab di Rovereto </w:t>
      </w:r>
      <w:r w:rsidDel="00000000" w:rsidR="00000000" w:rsidRPr="00000000">
        <w:rPr>
          <w:rtl w:val="0"/>
        </w:rPr>
        <w:t xml:space="preserve">quando, a partire dalle 21, saranno presentati al pubblico i tre brani frutto del</w:t>
      </w:r>
      <w:r w:rsidDel="00000000" w:rsidR="00000000" w:rsidRPr="00000000">
        <w:rPr>
          <w:b w:val="1"/>
          <w:rtl w:val="0"/>
        </w:rPr>
        <w:t xml:space="preserve"> percorso formativo di Upload School 2022</w:t>
      </w:r>
      <w:r w:rsidDel="00000000" w:rsidR="00000000" w:rsidRPr="00000000">
        <w:rPr>
          <w:rtl w:val="0"/>
        </w:rPr>
        <w:t xml:space="preserve">. Sul palco del Centro giovani roveretano infatti, prima dell’</w:t>
      </w:r>
      <w:r w:rsidDel="00000000" w:rsidR="00000000" w:rsidRPr="00000000">
        <w:rPr>
          <w:b w:val="1"/>
          <w:rtl w:val="0"/>
        </w:rPr>
        <w:t xml:space="preserve">atteso live dei The Bastard Sons of Dioniso</w:t>
      </w:r>
      <w:r w:rsidDel="00000000" w:rsidR="00000000" w:rsidRPr="00000000">
        <w:rPr>
          <w:rtl w:val="0"/>
        </w:rPr>
        <w:t xml:space="preserve">, si esibiranno </w:t>
      </w:r>
      <w:r w:rsidDel="00000000" w:rsidR="00000000" w:rsidRPr="00000000">
        <w:rPr>
          <w:b w:val="1"/>
          <w:rtl w:val="0"/>
        </w:rPr>
        <w:t xml:space="preserve">Blankout, Clamore e Pekorelle</w:t>
      </w:r>
      <w:r w:rsidDel="00000000" w:rsidR="00000000" w:rsidRPr="00000000">
        <w:rPr>
          <w:rtl w:val="0"/>
        </w:rPr>
        <w:t xml:space="preserve">, i tre </w:t>
      </w:r>
      <w:r w:rsidDel="00000000" w:rsidR="00000000" w:rsidRPr="00000000">
        <w:rPr>
          <w:b w:val="1"/>
          <w:rtl w:val="0"/>
        </w:rPr>
        <w:t xml:space="preserve">giovanissimi progetti musicali trentini </w:t>
      </w:r>
      <w:r w:rsidDel="00000000" w:rsidR="00000000" w:rsidRPr="00000000">
        <w:rPr>
          <w:rtl w:val="0"/>
        </w:rPr>
        <w:t xml:space="preserve">che sono stati protagonisti della tre giorni di workshop e formazioni dello scorso settembre, e che, affidati alle sapienti cure dei tutor e produttori </w:t>
      </w:r>
      <w:r w:rsidDel="00000000" w:rsidR="00000000" w:rsidRPr="00000000">
        <w:rPr>
          <w:b w:val="1"/>
          <w:rtl w:val="0"/>
        </w:rPr>
        <w:t xml:space="preserve">Cesare Petulicchio, Leonardo Milani e Johnny Mox</w:t>
      </w:r>
      <w:r w:rsidDel="00000000" w:rsidR="00000000" w:rsidRPr="00000000">
        <w:rPr>
          <w:rtl w:val="0"/>
        </w:rPr>
        <w:t xml:space="preserve">, sono pronti per proporre dal vivo il risultato del loro lavoro.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 tre</w:t>
      </w:r>
      <w:r w:rsidDel="00000000" w:rsidR="00000000" w:rsidRPr="00000000">
        <w:rPr>
          <w:b w:val="1"/>
          <w:rtl w:val="0"/>
        </w:rPr>
        <w:t xml:space="preserve"> esperti produttori</w:t>
      </w:r>
      <w:r w:rsidDel="00000000" w:rsidR="00000000" w:rsidRPr="00000000">
        <w:rPr>
          <w:rtl w:val="0"/>
        </w:rPr>
        <w:t xml:space="preserve"> hanno infatti affiancato per alcune settimane il collettivo di musica elettronica </w:t>
      </w:r>
      <w:r w:rsidDel="00000000" w:rsidR="00000000" w:rsidRPr="00000000">
        <w:rPr>
          <w:b w:val="1"/>
          <w:rtl w:val="0"/>
        </w:rPr>
        <w:t xml:space="preserve">Blankout</w:t>
      </w:r>
      <w:r w:rsidDel="00000000" w:rsidR="00000000" w:rsidRPr="00000000">
        <w:rPr>
          <w:rtl w:val="0"/>
        </w:rPr>
        <w:t xml:space="preserve">, il trapper </w:t>
      </w:r>
      <w:r w:rsidDel="00000000" w:rsidR="00000000" w:rsidRPr="00000000">
        <w:rPr>
          <w:b w:val="1"/>
          <w:rtl w:val="0"/>
        </w:rPr>
        <w:t xml:space="preserve">Clamore </w:t>
      </w:r>
      <w:r w:rsidDel="00000000" w:rsidR="00000000" w:rsidRPr="00000000">
        <w:rPr>
          <w:rtl w:val="0"/>
        </w:rPr>
        <w:t xml:space="preserve">e la band indie-pop </w:t>
      </w:r>
      <w:r w:rsidDel="00000000" w:rsidR="00000000" w:rsidRPr="00000000">
        <w:rPr>
          <w:b w:val="1"/>
          <w:rtl w:val="0"/>
        </w:rPr>
        <w:t xml:space="preserve">Pekorelle</w:t>
      </w:r>
      <w:r w:rsidDel="00000000" w:rsidR="00000000" w:rsidRPr="00000000">
        <w:rPr>
          <w:rtl w:val="0"/>
        </w:rPr>
        <w:t xml:space="preserve">, tre progetti diversi uniti dalla comune </w:t>
      </w:r>
      <w:r w:rsidDel="00000000" w:rsidR="00000000" w:rsidRPr="00000000">
        <w:rPr>
          <w:b w:val="1"/>
          <w:rtl w:val="0"/>
        </w:rPr>
        <w:t xml:space="preserve">passione per la musica</w:t>
      </w:r>
      <w:r w:rsidDel="00000000" w:rsidR="00000000" w:rsidRPr="00000000">
        <w:rPr>
          <w:rtl w:val="0"/>
        </w:rPr>
        <w:t xml:space="preserve">, portandoli così alla </w:t>
      </w:r>
      <w:r w:rsidDel="00000000" w:rsidR="00000000" w:rsidRPr="00000000">
        <w:rPr>
          <w:b w:val="1"/>
          <w:rtl w:val="0"/>
        </w:rPr>
        <w:t xml:space="preserve">realizzazione professionale della loro canzone originale</w:t>
      </w:r>
      <w:r w:rsidDel="00000000" w:rsidR="00000000" w:rsidRPr="00000000">
        <w:rPr>
          <w:rtl w:val="0"/>
        </w:rPr>
        <w:t xml:space="preserve"> selezionata nella prima fase della </w:t>
      </w:r>
      <w:r w:rsidDel="00000000" w:rsidR="00000000" w:rsidRPr="00000000">
        <w:rPr>
          <w:b w:val="1"/>
          <w:rtl w:val="0"/>
        </w:rPr>
        <w:t xml:space="preserve">Upload School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I tre</w:t>
      </w:r>
      <w:r w:rsidDel="00000000" w:rsidR="00000000" w:rsidRPr="00000000">
        <w:rPr>
          <w:b w:val="1"/>
          <w:rtl w:val="0"/>
        </w:rPr>
        <w:t xml:space="preserve"> under 21</w:t>
      </w:r>
      <w:r w:rsidDel="00000000" w:rsidR="00000000" w:rsidRPr="00000000">
        <w:rPr>
          <w:rtl w:val="0"/>
        </w:rPr>
        <w:t xml:space="preserve">, promesse della musica trentina, si esibiranno quindi in un set di 30 minuti ciascuno, che includerà anche il brano prodotto nell’ambito di </w:t>
      </w:r>
      <w:r w:rsidDel="00000000" w:rsidR="00000000" w:rsidRPr="00000000">
        <w:rPr>
          <w:b w:val="1"/>
          <w:rtl w:val="0"/>
        </w:rPr>
        <w:t xml:space="preserve">Upload School</w:t>
      </w:r>
      <w:r w:rsidDel="00000000" w:rsidR="00000000" w:rsidRPr="00000000">
        <w:rPr>
          <w:rtl w:val="0"/>
        </w:rPr>
        <w:t xml:space="preserve">, ora competitivo anche per l’</w:t>
      </w:r>
      <w:r w:rsidDel="00000000" w:rsidR="00000000" w:rsidRPr="00000000">
        <w:rPr>
          <w:b w:val="1"/>
          <w:rtl w:val="0"/>
        </w:rPr>
        <w:t xml:space="preserve">UploadSounds contest generale</w:t>
      </w:r>
      <w:r w:rsidDel="00000000" w:rsidR="00000000" w:rsidRPr="00000000">
        <w:rPr>
          <w:rtl w:val="0"/>
        </w:rPr>
        <w:t xml:space="preserve">, il concorso destinato ai </w:t>
      </w:r>
      <w:r w:rsidDel="00000000" w:rsidR="00000000" w:rsidRPr="00000000">
        <w:rPr>
          <w:b w:val="1"/>
          <w:rtl w:val="0"/>
        </w:rPr>
        <w:t xml:space="preserve">musicisti under 35 dell’Euregio</w:t>
      </w:r>
      <w:r w:rsidDel="00000000" w:rsidR="00000000" w:rsidRPr="00000000">
        <w:rPr>
          <w:rtl w:val="0"/>
        </w:rPr>
        <w:t xml:space="preserve"> con in palio interessanti premi, a cui è possibile </w:t>
      </w:r>
      <w:r w:rsidDel="00000000" w:rsidR="00000000" w:rsidRPr="00000000">
        <w:rPr>
          <w:b w:val="1"/>
          <w:rtl w:val="0"/>
        </w:rPr>
        <w:t xml:space="preserve">iscriversi gratuitamente entro il prossimo 6 novembre 2022 sul sito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www.uploadsounds.eu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Dopo di loro, come detto, il palco dello </w:t>
      </w:r>
      <w:r w:rsidDel="00000000" w:rsidR="00000000" w:rsidRPr="00000000">
        <w:rPr>
          <w:b w:val="1"/>
          <w:rtl w:val="0"/>
        </w:rPr>
        <w:t xml:space="preserve">Smart Lab</w:t>
      </w:r>
      <w:r w:rsidDel="00000000" w:rsidR="00000000" w:rsidRPr="00000000">
        <w:rPr>
          <w:rtl w:val="0"/>
        </w:rPr>
        <w:t xml:space="preserve"> sarà tutto per i </w:t>
      </w:r>
      <w:r w:rsidDel="00000000" w:rsidR="00000000" w:rsidRPr="00000000">
        <w:rPr>
          <w:b w:val="1"/>
          <w:rtl w:val="0"/>
        </w:rPr>
        <w:t xml:space="preserve">The Bastard Sons of Dioniso</w:t>
      </w:r>
      <w:r w:rsidDel="00000000" w:rsidR="00000000" w:rsidRPr="00000000">
        <w:rPr>
          <w:rtl w:val="0"/>
        </w:rPr>
        <w:t xml:space="preserve">, tornati prepotentemente sulla scena nel 2022 con</w:t>
      </w:r>
      <w:r w:rsidDel="00000000" w:rsidR="00000000" w:rsidRPr="00000000">
        <w:rPr>
          <w:b w:val="1"/>
          <w:rtl w:val="0"/>
        </w:rPr>
        <w:t xml:space="preserve"> “Dove sono finiti Tutti?”</w:t>
      </w:r>
      <w:r w:rsidDel="00000000" w:rsidR="00000000" w:rsidRPr="00000000">
        <w:rPr>
          <w:rtl w:val="0"/>
        </w:rPr>
        <w:t xml:space="preserve">, il loro ottavo album in studio, uscito lo scorso 8 aprile, nel solco dell’energia che caratterizza il gruppo fin dall’inizio della sua carriera.</w:t>
      </w:r>
      <w:r w:rsidDel="00000000" w:rsidR="00000000" w:rsidRPr="00000000">
        <w:rPr>
          <w:b w:val="1"/>
          <w:rtl w:val="0"/>
        </w:rPr>
        <w:t xml:space="preserve"> Otto tracce rock in pieno stile TBSOD</w:t>
      </w:r>
      <w:r w:rsidDel="00000000" w:rsidR="00000000" w:rsidRPr="00000000">
        <w:rPr>
          <w:rtl w:val="0"/>
        </w:rPr>
        <w:t xml:space="preserve"> che comporranno, assieme ai </w:t>
      </w:r>
      <w:r w:rsidDel="00000000" w:rsidR="00000000" w:rsidRPr="00000000">
        <w:rPr>
          <w:b w:val="1"/>
          <w:rtl w:val="0"/>
        </w:rPr>
        <w:t xml:space="preserve">loro maggiori successi</w:t>
      </w:r>
      <w:r w:rsidDel="00000000" w:rsidR="00000000" w:rsidRPr="00000000">
        <w:rPr>
          <w:rtl w:val="0"/>
        </w:rPr>
        <w:t xml:space="preserve">, la scaletta del concerto roveretano, a conclusione di un tour che, da maggio, ha portato la band trentina ad attraversare in lungo e in largo l’Italia per esibirsi nei principali festival della penisola.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L’</w:t>
      </w:r>
      <w:r w:rsidDel="00000000" w:rsidR="00000000" w:rsidRPr="00000000">
        <w:rPr>
          <w:b w:val="1"/>
          <w:rtl w:val="0"/>
        </w:rPr>
        <w:t xml:space="preserve">ingresso</w:t>
      </w:r>
      <w:r w:rsidDel="00000000" w:rsidR="00000000" w:rsidRPr="00000000">
        <w:rPr>
          <w:rtl w:val="0"/>
        </w:rPr>
        <w:t xml:space="preserve"> al concerto, che inizierà alle ore 21, è </w:t>
      </w:r>
      <w:r w:rsidDel="00000000" w:rsidR="00000000" w:rsidRPr="00000000">
        <w:rPr>
          <w:b w:val="1"/>
          <w:rtl w:val="0"/>
        </w:rPr>
        <w:t xml:space="preserve">libero e gratuito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line="276" w:lineRule="auto"/>
        <w:jc w:val="both"/>
        <w:rPr/>
      </w:pPr>
      <w:bookmarkStart w:colFirst="0" w:colLast="0" w:name="_1t3h5sf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Upload School</w:t>
      </w:r>
      <w:r w:rsidDel="00000000" w:rsidR="00000000" w:rsidRPr="00000000">
        <w:rPr>
          <w:rtl w:val="0"/>
        </w:rPr>
        <w:t xml:space="preserve"> è organizzata dalla Cooperativa Mercurio di Trento, il Centro Musica di Trento e la Cooperativa Sociale Smart Onlus di Rovereto, in collaborazione con la Fondazione Caritro, il Servizio Cultura, Turismo e Politiche giovanili del Comune di Trento e Itas Mutua, nell’ambito della </w:t>
      </w:r>
      <w:r w:rsidDel="00000000" w:rsidR="00000000" w:rsidRPr="00000000">
        <w:rPr>
          <w:b w:val="1"/>
          <w:rtl w:val="0"/>
        </w:rPr>
        <w:t xml:space="preserve">piattaforma euroregionale UploadSounds</w:t>
      </w:r>
      <w:r w:rsidDel="00000000" w:rsidR="00000000" w:rsidRPr="00000000">
        <w:rPr>
          <w:rtl w:val="0"/>
        </w:rPr>
        <w:t xml:space="preserve">, co-finanziata - tra gli altri - dalle Province autonome di Trento e Bolzano e dalla Regione autonoma Trentino-Alto Adige.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283.46456692913387" w:footer="283.464566929133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tabs>
        <w:tab w:val="center" w:pos="4819"/>
        <w:tab w:val="right" w:pos="9638"/>
      </w:tabs>
      <w:spacing w:line="240" w:lineRule="auto"/>
      <w:rPr/>
    </w:pPr>
    <w:r w:rsidDel="00000000" w:rsidR="00000000" w:rsidRPr="00000000">
      <w:rPr/>
      <w:drawing>
        <wp:inline distB="0" distT="0" distL="0" distR="0">
          <wp:extent cx="5731200" cy="9017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901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tabs>
        <w:tab w:val="center" w:pos="4819"/>
        <w:tab w:val="right" w:pos="9638"/>
      </w:tabs>
      <w:spacing w:line="240" w:lineRule="auto"/>
      <w:rPr/>
    </w:pPr>
    <w:r w:rsidDel="00000000" w:rsidR="00000000" w:rsidRPr="00000000">
      <w:rPr/>
      <w:drawing>
        <wp:inline distB="0" distT="0" distL="0" distR="0">
          <wp:extent cx="5715000" cy="143256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0" cy="1432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uploadsounds.eu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