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SONO BLANKOUT, CLAMORE E I PEKORELLE I TRE PROGETTI SELEZIONATI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PER L’EDIZIONE 2022 DI UPLOAD SCHOOL MUSIC PRODUCTION,</w:t>
        <w:br w:type="textWrapping"/>
        <w:t xml:space="preserve">IN PROGRAMMA DA VENERDÌ 30 SETTEMBRE A DOMENICA 2 OTTOBRE </w:t>
      </w:r>
    </w:p>
    <w:p w:rsidR="00000000" w:rsidDel="00000000" w:rsidP="00000000" w:rsidRDefault="00000000" w:rsidRPr="00000000" w14:paraId="00000005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color w:val="00000a"/>
          <w:rtl w:val="0"/>
        </w:rPr>
        <w:t xml:space="preserve">TRA LO SMART LAB DI ROVERETO E IL CENTRO MUSICA DI TRENTO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Entra nel vivo la terza edizione di Upload School - Music Production: </w:t>
        <w:br w:type="textWrapping"/>
        <w:t xml:space="preserve">sono Blankout, Clamore e Pekorelle i tre progetti musicali under21 del territorio trentino selezionati per la tre giorni formativa che permetterà loro di partecipare ad un’attività di produzione musicale di alto livello, assieme ai tre tutor e produttori Cesare Petulicchio, Leonardo Milani e Johnny Mox</w:t>
      </w:r>
    </w:p>
    <w:p w:rsidR="00000000" w:rsidDel="00000000" w:rsidP="00000000" w:rsidRDefault="00000000" w:rsidRPr="00000000" w14:paraId="00000009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222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Sarà un fine settimana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alta formazione</w:t>
      </w:r>
      <w:r w:rsidDel="00000000" w:rsidR="00000000" w:rsidRPr="00000000">
        <w:rPr>
          <w:color w:val="222222"/>
          <w:highlight w:val="white"/>
          <w:rtl w:val="0"/>
        </w:rPr>
        <w:t xml:space="preserve"> quello che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da venerdì 30 settembre a domenica 2 ottobre </w:t>
      </w:r>
      <w:r w:rsidDel="00000000" w:rsidR="00000000" w:rsidRPr="00000000">
        <w:rPr>
          <w:color w:val="222222"/>
          <w:highlight w:val="white"/>
          <w:rtl w:val="0"/>
        </w:rPr>
        <w:t xml:space="preserve">attende </w:t>
      </w:r>
      <w:r w:rsidDel="00000000" w:rsidR="00000000" w:rsidRPr="00000000">
        <w:rPr>
          <w:b w:val="1"/>
          <w:rtl w:val="0"/>
        </w:rPr>
        <w:t xml:space="preserve">Blankout, Clamore e Pekorelle</w:t>
      </w:r>
      <w:r w:rsidDel="00000000" w:rsidR="00000000" w:rsidRPr="00000000">
        <w:rPr>
          <w:color w:val="222222"/>
          <w:highlight w:val="white"/>
          <w:rtl w:val="0"/>
        </w:rPr>
        <w:t xml:space="preserve">, i protagonisti dei tre </w:t>
      </w:r>
      <w:r w:rsidDel="00000000" w:rsidR="00000000" w:rsidRPr="00000000">
        <w:rPr>
          <w:b w:val="1"/>
          <w:rtl w:val="0"/>
        </w:rPr>
        <w:t xml:space="preserve">progetti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musicali under21</w:t>
      </w:r>
      <w:r w:rsidDel="00000000" w:rsidR="00000000" w:rsidRPr="00000000">
        <w:rPr>
          <w:color w:val="222222"/>
          <w:highlight w:val="white"/>
          <w:rtl w:val="0"/>
        </w:rPr>
        <w:t xml:space="preserve"> del Trentino che sono stati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selezionati per la terza edizione della Upload School - Music Production</w:t>
      </w:r>
      <w:r w:rsidDel="00000000" w:rsidR="00000000" w:rsidRPr="00000000">
        <w:rPr>
          <w:color w:val="222222"/>
          <w:highlight w:val="white"/>
          <w:rtl w:val="0"/>
        </w:rPr>
        <w:t xml:space="preserve">. 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giovanissimi talenti</w:t>
      </w:r>
      <w:r w:rsidDel="00000000" w:rsidR="00000000" w:rsidRPr="00000000">
        <w:rPr>
          <w:color w:val="222222"/>
          <w:highlight w:val="white"/>
          <w:rtl w:val="0"/>
        </w:rPr>
        <w:t xml:space="preserve"> della scena musicale trentina saranno infatti accompagnati da tre </w:t>
      </w:r>
      <w:r w:rsidDel="00000000" w:rsidR="00000000" w:rsidRPr="00000000">
        <w:rPr>
          <w:b w:val="1"/>
          <w:rtl w:val="0"/>
        </w:rPr>
        <w:t xml:space="preserve">tutor di alto livello</w:t>
      </w:r>
      <w:r w:rsidDel="00000000" w:rsidR="00000000" w:rsidRPr="00000000">
        <w:rPr>
          <w:color w:val="222222"/>
          <w:highlight w:val="white"/>
          <w:rtl w:val="0"/>
        </w:rPr>
        <w:t xml:space="preserve"> in un percorso che darà loro modo di </w:t>
      </w:r>
      <w:r w:rsidDel="00000000" w:rsidR="00000000" w:rsidRPr="00000000">
        <w:rPr>
          <w:rtl w:val="0"/>
        </w:rPr>
        <w:t xml:space="preserve">partecipare ad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una serie di attività di </w:t>
      </w:r>
      <w:r w:rsidDel="00000000" w:rsidR="00000000" w:rsidRPr="00000000">
        <w:rPr>
          <w:b w:val="1"/>
          <w:rtl w:val="0"/>
        </w:rPr>
        <w:t xml:space="preserve">produzione e formazione musicale</w:t>
      </w:r>
      <w:r w:rsidDel="00000000" w:rsidR="00000000" w:rsidRPr="00000000">
        <w:rPr>
          <w:rtl w:val="0"/>
        </w:rPr>
        <w:t xml:space="preserve"> in plenaria, in sala prove e in studio, </w:t>
      </w:r>
      <w:r w:rsidDel="00000000" w:rsidR="00000000" w:rsidRPr="00000000">
        <w:rPr>
          <w:color w:val="222222"/>
          <w:highlight w:val="white"/>
          <w:rtl w:val="0"/>
        </w:rPr>
        <w:t xml:space="preserve">presso il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Centro Giovani Smart Lab di Rovereto</w:t>
      </w:r>
      <w:r w:rsidDel="00000000" w:rsidR="00000000" w:rsidRPr="00000000">
        <w:rPr>
          <w:color w:val="222222"/>
          <w:highlight w:val="white"/>
          <w:rtl w:val="0"/>
        </w:rPr>
        <w:t xml:space="preserve"> ed il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Centro Musica di Trento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jc w:val="both"/>
        <w:rPr>
          <w:color w:val="222222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color w:val="222222"/>
          <w:highlight w:val="white"/>
          <w:rtl w:val="0"/>
        </w:rPr>
        <w:t xml:space="preserve">Anche quest’anno, ad affiancare con la loro esperienza 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giovanissimi talenti</w:t>
      </w:r>
      <w:r w:rsidDel="00000000" w:rsidR="00000000" w:rsidRPr="00000000">
        <w:rPr>
          <w:color w:val="222222"/>
          <w:highlight w:val="white"/>
          <w:rtl w:val="0"/>
        </w:rPr>
        <w:t xml:space="preserve"> saranno </w:t>
      </w:r>
      <w:r w:rsidDel="00000000" w:rsidR="00000000" w:rsidRPr="00000000">
        <w:rPr>
          <w:b w:val="1"/>
          <w:rtl w:val="0"/>
        </w:rPr>
        <w:t xml:space="preserve">Cesare Petulicchio</w:t>
      </w:r>
      <w:r w:rsidDel="00000000" w:rsidR="00000000" w:rsidRPr="00000000">
        <w:rPr>
          <w:rtl w:val="0"/>
        </w:rPr>
        <w:t xml:space="preserve">, fondatore, con Adriano Viterbini, dei Bud Spencer Blues Explosion, ma anche produttore e batterista di molti artisti della nuova scena indipendente italiana, tra cui Motta; </w:t>
      </w:r>
      <w:r w:rsidDel="00000000" w:rsidR="00000000" w:rsidRPr="00000000">
        <w:rPr>
          <w:b w:val="1"/>
          <w:rtl w:val="0"/>
        </w:rPr>
        <w:t xml:space="preserve">Gianluca Taraborelli, alias Johnny Mox</w:t>
      </w:r>
      <w:r w:rsidDel="00000000" w:rsidR="00000000" w:rsidRPr="00000000">
        <w:rPr>
          <w:rtl w:val="0"/>
        </w:rPr>
        <w:t xml:space="preserve">, polistrumentista trentino con tre dischi alle spalle, due tour europei, un tour americano e centinaia di concerti in tutta la penisola, oltre che fondatore della meta-band “Stregoni”; e </w:t>
      </w:r>
      <w:r w:rsidDel="00000000" w:rsidR="00000000" w:rsidRPr="00000000">
        <w:rPr>
          <w:b w:val="1"/>
          <w:rtl w:val="0"/>
        </w:rPr>
        <w:t xml:space="preserve">Leonardo Milani</w:t>
      </w:r>
      <w:r w:rsidDel="00000000" w:rsidR="00000000" w:rsidRPr="00000000">
        <w:rPr>
          <w:rtl w:val="0"/>
        </w:rPr>
        <w:t xml:space="preserve">, pianista, autore, music producer e compositore attivo da anni nel campo delle produzioni discografiche e nell’ambito delle colonne sonore, oltre che in importanti collaborazioni con artisti della scena musicale italiana.</w:t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bookmarkStart w:colFirst="0" w:colLast="0" w:name="_heading=h.3dy6vkm" w:id="4"/>
      <w:bookmarkEnd w:id="4"/>
      <w:r w:rsidDel="00000000" w:rsidR="00000000" w:rsidRPr="00000000">
        <w:rPr>
          <w:color w:val="222222"/>
          <w:highlight w:val="white"/>
          <w:rtl w:val="0"/>
        </w:rPr>
        <w:t xml:space="preserve">I tre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tutor e produttori</w:t>
      </w:r>
      <w:r w:rsidDel="00000000" w:rsidR="00000000" w:rsidRPr="00000000">
        <w:rPr>
          <w:color w:val="222222"/>
          <w:highlight w:val="white"/>
          <w:rtl w:val="0"/>
        </w:rPr>
        <w:t xml:space="preserve"> lavoreranno per tre giorni fianco a fianco con del collettivo di musica elettronica  </w:t>
      </w:r>
      <w:r w:rsidDel="00000000" w:rsidR="00000000" w:rsidRPr="00000000">
        <w:rPr>
          <w:b w:val="1"/>
          <w:rtl w:val="0"/>
        </w:rPr>
        <w:t xml:space="preserve">Blankout,</w:t>
      </w:r>
      <w:r w:rsidDel="00000000" w:rsidR="00000000" w:rsidRPr="00000000">
        <w:rPr>
          <w:rtl w:val="0"/>
        </w:rPr>
        <w:t xml:space="preserve"> del trapper</w:t>
      </w:r>
      <w:r w:rsidDel="00000000" w:rsidR="00000000" w:rsidRPr="00000000">
        <w:rPr>
          <w:b w:val="1"/>
          <w:rtl w:val="0"/>
        </w:rPr>
        <w:t xml:space="preserve"> Clamore </w:t>
      </w:r>
      <w:r w:rsidDel="00000000" w:rsidR="00000000" w:rsidRPr="00000000">
        <w:rPr>
          <w:rtl w:val="0"/>
        </w:rPr>
        <w:t xml:space="preserve">e della band indie-pop</w:t>
      </w:r>
      <w:r w:rsidDel="00000000" w:rsidR="00000000" w:rsidRPr="00000000">
        <w:rPr>
          <w:b w:val="1"/>
          <w:rtl w:val="0"/>
        </w:rPr>
        <w:t xml:space="preserve"> Pekorelle</w:t>
      </w:r>
      <w:r w:rsidDel="00000000" w:rsidR="00000000" w:rsidRPr="00000000">
        <w:rPr>
          <w:color w:val="222222"/>
          <w:highlight w:val="white"/>
          <w:rtl w:val="0"/>
        </w:rPr>
        <w:t xml:space="preserve">, tre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progetti diversi </w:t>
      </w:r>
      <w:r w:rsidDel="00000000" w:rsidR="00000000" w:rsidRPr="00000000">
        <w:rPr>
          <w:color w:val="222222"/>
          <w:highlight w:val="white"/>
          <w:rtl w:val="0"/>
        </w:rPr>
        <w:t xml:space="preserve">uniti dalla comune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passione per la musica</w:t>
      </w:r>
      <w:r w:rsidDel="00000000" w:rsidR="00000000" w:rsidRPr="00000000">
        <w:rPr>
          <w:color w:val="222222"/>
          <w:highlight w:val="white"/>
          <w:rtl w:val="0"/>
        </w:rPr>
        <w:t xml:space="preserve">, che </w:t>
      </w:r>
      <w:r w:rsidDel="00000000" w:rsidR="00000000" w:rsidRPr="00000000">
        <w:rPr>
          <w:rtl w:val="0"/>
        </w:rPr>
        <w:t xml:space="preserve"> arriveranno così alla</w:t>
      </w:r>
      <w:r w:rsidDel="00000000" w:rsidR="00000000" w:rsidRPr="00000000">
        <w:rPr>
          <w:b w:val="1"/>
          <w:rtl w:val="0"/>
        </w:rPr>
        <w:t xml:space="preserve"> realizzazione professionale di una loro canzone originale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Attività in studio con i produttori</w:t>
      </w:r>
      <w:r w:rsidDel="00000000" w:rsidR="00000000" w:rsidRPr="00000000">
        <w:rPr>
          <w:rtl w:val="0"/>
        </w:rPr>
        <w:t xml:space="preserve">, lavori di gruppo sulla produzione e focus group sugli aspetti compositivi e testuali dei brani presentati, ma anche lo </w:t>
      </w:r>
      <w:r w:rsidDel="00000000" w:rsidR="00000000" w:rsidRPr="00000000">
        <w:rPr>
          <w:b w:val="1"/>
          <w:rtl w:val="0"/>
        </w:rPr>
        <w:t xml:space="preserve">speciale aperitivo</w:t>
      </w:r>
      <w:r w:rsidDel="00000000" w:rsidR="00000000" w:rsidRPr="00000000">
        <w:rPr>
          <w:rtl w:val="0"/>
        </w:rPr>
        <w:t xml:space="preserve"> con gli artisti protagonisti di </w:t>
      </w:r>
      <w:r w:rsidDel="00000000" w:rsidR="00000000" w:rsidRPr="00000000">
        <w:rPr>
          <w:b w:val="1"/>
          <w:rtl w:val="0"/>
        </w:rPr>
        <w:t xml:space="preserve">Upload School</w:t>
      </w:r>
      <w:r w:rsidDel="00000000" w:rsidR="00000000" w:rsidRPr="00000000">
        <w:rPr>
          <w:rtl w:val="0"/>
        </w:rPr>
        <w:t xml:space="preserve"> nel 2021 (ovvero i Toolbar, Degrado da Radici, La Famille e Bianca), alternati a sessioni di ascolto delle esibizioni live, comporranno il </w:t>
      </w:r>
      <w:r w:rsidDel="00000000" w:rsidR="00000000" w:rsidRPr="00000000">
        <w:rPr>
          <w:b w:val="1"/>
          <w:rtl w:val="0"/>
        </w:rPr>
        <w:t xml:space="preserve">fitto </w:t>
      </w:r>
      <w:r w:rsidDel="00000000" w:rsidR="00000000" w:rsidRPr="00000000">
        <w:rPr>
          <w:b w:val="1"/>
          <w:highlight w:val="white"/>
          <w:rtl w:val="0"/>
        </w:rPr>
        <w:t xml:space="preserve">programma del fine settimana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che accompagnerà i tre progetti selezionati verso la </w:t>
      </w:r>
      <w:r w:rsidDel="00000000" w:rsidR="00000000" w:rsidRPr="00000000">
        <w:rPr>
          <w:b w:val="1"/>
          <w:rtl w:val="0"/>
        </w:rPr>
        <w:t xml:space="preserve">seconda parte del percorso</w:t>
      </w:r>
      <w:r w:rsidDel="00000000" w:rsidR="00000000" w:rsidRPr="00000000">
        <w:rPr>
          <w:rtl w:val="0"/>
        </w:rPr>
        <w:t xml:space="preserve">. Al termine della fase di preproduzione, infatti, i giovani artisti sono attesi da una </w:t>
      </w:r>
      <w:r w:rsidDel="00000000" w:rsidR="00000000" w:rsidRPr="00000000">
        <w:rPr>
          <w:b w:val="1"/>
          <w:rtl w:val="0"/>
        </w:rPr>
        <w:t xml:space="preserve">fase di finalizzazione</w:t>
      </w:r>
      <w:r w:rsidDel="00000000" w:rsidR="00000000" w:rsidRPr="00000000">
        <w:rPr>
          <w:rtl w:val="0"/>
        </w:rPr>
        <w:t xml:space="preserve"> durante la quale, assieme a un </w:t>
      </w:r>
      <w:r w:rsidDel="00000000" w:rsidR="00000000" w:rsidRPr="00000000">
        <w:rPr>
          <w:b w:val="1"/>
          <w:rtl w:val="0"/>
        </w:rPr>
        <w:t xml:space="preserve">produttore </w:t>
      </w:r>
      <w:r w:rsidDel="00000000" w:rsidR="00000000" w:rsidRPr="00000000">
        <w:rPr>
          <w:rtl w:val="0"/>
        </w:rPr>
        <w:t xml:space="preserve">ed il suo </w:t>
      </w:r>
      <w:r w:rsidDel="00000000" w:rsidR="00000000" w:rsidRPr="00000000">
        <w:rPr>
          <w:b w:val="1"/>
          <w:rtl w:val="0"/>
        </w:rPr>
        <w:t xml:space="preserve">virtual coaching a distanza</w:t>
      </w:r>
      <w:r w:rsidDel="00000000" w:rsidR="00000000" w:rsidRPr="00000000">
        <w:rPr>
          <w:rtl w:val="0"/>
        </w:rPr>
        <w:t xml:space="preserve">, produrranno i loro 3 brani in modo da renderli competitivi nell’ambito dell’</w:t>
      </w:r>
      <w:r w:rsidDel="00000000" w:rsidR="00000000" w:rsidRPr="00000000">
        <w:rPr>
          <w:b w:val="1"/>
          <w:rtl w:val="0"/>
        </w:rPr>
        <w:t xml:space="preserve">UploadSounds contest generale</w:t>
      </w:r>
      <w:r w:rsidDel="00000000" w:rsidR="00000000" w:rsidRPr="00000000">
        <w:rPr>
          <w:rtl w:val="0"/>
        </w:rPr>
        <w:t xml:space="preserve">, il concorso destinato ai </w:t>
      </w:r>
      <w:r w:rsidDel="00000000" w:rsidR="00000000" w:rsidRPr="00000000">
        <w:rPr>
          <w:b w:val="1"/>
          <w:rtl w:val="0"/>
        </w:rPr>
        <w:t xml:space="preserve">musicisti under35 dell’Euregio</w:t>
      </w:r>
      <w:r w:rsidDel="00000000" w:rsidR="00000000" w:rsidRPr="00000000">
        <w:rPr>
          <w:rtl w:val="0"/>
        </w:rPr>
        <w:t xml:space="preserve"> con in palio interessanti premi, a cui è possibile </w:t>
      </w:r>
      <w:r w:rsidDel="00000000" w:rsidR="00000000" w:rsidRPr="00000000">
        <w:rPr>
          <w:b w:val="1"/>
          <w:rtl w:val="0"/>
        </w:rPr>
        <w:t xml:space="preserve">iscriversi entro il prossimo 6 novembre 2022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/>
      </w:pPr>
      <w:bookmarkStart w:colFirst="0" w:colLast="0" w:name="_heading=h.1t3h5s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Upload School</w:t>
      </w:r>
      <w:r w:rsidDel="00000000" w:rsidR="00000000" w:rsidRPr="00000000">
        <w:rPr>
          <w:rtl w:val="0"/>
        </w:rPr>
        <w:t xml:space="preserve"> è organizzata dalla Cooperativa Mercurio di Trento, il Centro Musica di Trento e la Cooperativa Sociale Smart Onlus di Rovereto, in collaborazione con la Fondazione Caritro, il Servizio Cultura, Turismo e Politiche giovanili del Comune di Trento e Itas Mutua, nell’ambito della </w:t>
      </w:r>
      <w:r w:rsidDel="00000000" w:rsidR="00000000" w:rsidRPr="00000000">
        <w:rPr>
          <w:b w:val="1"/>
          <w:rtl w:val="0"/>
        </w:rPr>
        <w:t xml:space="preserve">piattaforma euroregionale UploadSounds</w:t>
      </w:r>
      <w:r w:rsidDel="00000000" w:rsidR="00000000" w:rsidRPr="00000000">
        <w:rPr>
          <w:rtl w:val="0"/>
        </w:rPr>
        <w:t xml:space="preserve">, co-finanziata - tra gli altri - dalle Province autonome di Trento e Bolzano e dalla Regione autonoma Trentino-Alto Adige.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bookmarkStart w:colFirst="0" w:colLast="0" w:name="_heading=h.4d34og8" w:id="6"/>
      <w:bookmarkEnd w:id="6"/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/>
      </w:pPr>
      <w:bookmarkStart w:colFirst="0" w:colLast="0" w:name="_heading=h.2s8eyo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bookmarkStart w:colFirst="0" w:colLast="0" w:name="_heading=h.17dp8vu" w:id="8"/>
      <w:bookmarkEnd w:id="8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pos="4819"/>
        <w:tab w:val="right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31200" cy="901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pos="4819"/>
        <w:tab w:val="right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e">
    <w:name w:val="Revision"/>
    <w:hidden w:val="1"/>
    <w:uiPriority w:val="99"/>
    <w:semiHidden w:val="1"/>
    <w:rsid w:val="007B7E12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mPuG0vdOyiVb9pBMcEU3ZhZJQ==">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2022-09-26T09:14:00Z</dcterms:created>
  <dc:creator>Serena Bressan</dc:creator>
</cp:coreProperties>
</file>