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082675" cy="108458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082675" cy="1084580"/>
                    </a:xfrm>
                    <a:prstGeom prst="rect">
                      <a:avLst/>
                    </a:prstGeom>
                  </pic:spPr>
                </pic:pic>
              </a:graphicData>
            </a:graphic>
          </wp:anchor>
        </w:drawing>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b/>
          <w:sz w:val="24"/>
          <w:szCs w:val="24"/>
        </w:rPr>
        <w:t>UN WEEKEND DI GRANDE MUSICA CON L’UPLOAD ON TOUR 2019: DALL’ELETTRONICA SPERIMENTALE DI CLAUDIO ROCCHETTI A BOLZANO ALLE ATMOSFERE PSICHEDELICHE DEGLI EUGENIA POST MERIDIEM A PERGINE (TN)</w:t>
      </w:r>
    </w:p>
    <w:p>
      <w:pPr>
        <w:pStyle w:val="Normal"/>
        <w:jc w:val="center"/>
        <w:rPr>
          <w:b/>
          <w:b/>
        </w:rPr>
      </w:pPr>
      <w:r>
        <w:rPr>
          <w:b/>
        </w:rPr>
        <w:t>Dopo il successo della prima data, prosegue UploadOnTour 2019 con una doppietta da non perdere: venerdì 11 ottobre al Batzen Sudwerk di Bolzano arriva Claudio Rocchetti, mentre sabato 12 ottobre nel Foyer del Teatro di Pergine Valsugana (TN) sarà la volta degli Eugenia Post Meridiem. Due grandi concerti, entrambi aperti dai gruppi iscritti ad UploadSounds. A Bolzano, suoneranno Warteraum, James Bach e Trust In Noise. A Pergine, Die Wohngemeinschaft, Marc Perin e Luciano Forlese.</w:t>
      </w:r>
    </w:p>
    <w:p>
      <w:pPr>
        <w:pStyle w:val="Normal"/>
        <w:jc w:val="both"/>
        <w:rPr/>
      </w:pPr>
      <w:r>
        <w:rPr/>
        <w:t>Il prossimo</w:t>
      </w:r>
      <w:r>
        <w:rPr>
          <w:b/>
        </w:rPr>
        <w:t xml:space="preserve"> fine settimana </w:t>
      </w:r>
      <w:r>
        <w:rPr/>
        <w:t xml:space="preserve">sarà decisamente imperdibile per gli appassionati di </w:t>
      </w:r>
      <w:r>
        <w:rPr>
          <w:b/>
        </w:rPr>
        <w:t>musica</w:t>
      </w:r>
      <w:r>
        <w:rPr/>
        <w:t xml:space="preserve">, grazie ad </w:t>
      </w:r>
      <w:r>
        <w:rPr>
          <w:b/>
        </w:rPr>
        <w:t>UploadOnTour 2019</w:t>
      </w:r>
      <w:r>
        <w:rPr/>
        <w:t xml:space="preserve">, che venerdì 11 e sabato 12 ottobre propone </w:t>
      </w:r>
      <w:r>
        <w:rPr>
          <w:b/>
        </w:rPr>
        <w:t>due date di alto livello</w:t>
      </w:r>
      <w:r>
        <w:rPr/>
        <w:t xml:space="preserve"> in Alto Adige e Trentino. Si parte </w:t>
      </w:r>
      <w:r>
        <w:rPr>
          <w:b/>
        </w:rPr>
        <w:t>venerdì 11</w:t>
      </w:r>
      <w:r>
        <w:rPr/>
        <w:t xml:space="preserve"> al centro culturale</w:t>
      </w:r>
      <w:r>
        <w:rPr>
          <w:b/>
        </w:rPr>
        <w:t xml:space="preserve"> Sudwerk</w:t>
      </w:r>
      <w:r>
        <w:rPr/>
        <w:t xml:space="preserve"> nel cuore di</w:t>
      </w:r>
      <w:r>
        <w:rPr>
          <w:b/>
        </w:rPr>
        <w:t xml:space="preserve"> Bolzano</w:t>
      </w:r>
      <w:r>
        <w:rPr/>
        <w:t xml:space="preserve">, dove si ballerà al ritmo della dance elettronica sperimentale di </w:t>
      </w:r>
      <w:r>
        <w:rPr>
          <w:b/>
        </w:rPr>
        <w:t>Claudio Rocchetti</w:t>
      </w:r>
      <w:r>
        <w:rPr/>
        <w:t xml:space="preserve">, headliner di una grande serata che sarà aperta da tre gruppi in rappresentanza dei territori protagonisti della piattaforma </w:t>
      </w:r>
      <w:r>
        <w:rPr>
          <w:b/>
        </w:rPr>
        <w:t>UploadSounds</w:t>
      </w:r>
      <w:r>
        <w:rPr/>
        <w:t xml:space="preserve">, dedicata a tutti i musicisti under35 residenti nell’Euregio. Infatti, in apertura suoneranno </w:t>
      </w:r>
      <w:r>
        <w:rPr>
          <w:b/>
        </w:rPr>
        <w:t>Warteraum</w:t>
      </w:r>
      <w:r>
        <w:rPr/>
        <w:t xml:space="preserve"> per il Tirolo</w:t>
      </w:r>
      <w:r>
        <w:rPr>
          <w:b/>
        </w:rPr>
        <w:t>, James Bach</w:t>
      </w:r>
      <w:r>
        <w:rPr/>
        <w:t xml:space="preserve"> per l’Alto Adige e </w:t>
      </w:r>
      <w:r>
        <w:rPr>
          <w:b/>
        </w:rPr>
        <w:t>Trust In Noise</w:t>
      </w:r>
      <w:r>
        <w:rPr/>
        <w:t xml:space="preserve"> per il Trentino. Il giorno dopo invece, </w:t>
      </w:r>
      <w:r>
        <w:rPr>
          <w:b/>
        </w:rPr>
        <w:t>sabato 12 ottobre</w:t>
      </w:r>
      <w:r>
        <w:rPr/>
        <w:t xml:space="preserve">, UploadOnTour si trasferisce a </w:t>
      </w:r>
      <w:r>
        <w:rPr>
          <w:b/>
        </w:rPr>
        <w:t>Pergine Valsugana</w:t>
      </w:r>
      <w:r>
        <w:rPr/>
        <w:t xml:space="preserve"> (TN) per animare l’elegante spazio del </w:t>
      </w:r>
      <w:r>
        <w:rPr>
          <w:b/>
        </w:rPr>
        <w:t>Foyer del Teatro di Pergine (TN)</w:t>
      </w:r>
      <w:r>
        <w:rPr/>
        <w:t xml:space="preserve"> con le sonorità sognanti dei genovesi</w:t>
      </w:r>
      <w:bookmarkStart w:id="0" w:name="_GoBack"/>
      <w:bookmarkEnd w:id="0"/>
      <w:r>
        <w:rPr/>
        <w:t xml:space="preserve"> </w:t>
      </w:r>
      <w:r>
        <w:rPr>
          <w:b/>
        </w:rPr>
        <w:t>Eugenia Post Meridiem</w:t>
      </w:r>
      <w:r>
        <w:rPr/>
        <w:t xml:space="preserve">. I tre gruppi Upload ad aprire la serata saranno i </w:t>
      </w:r>
      <w:r>
        <w:rPr>
          <w:b/>
        </w:rPr>
        <w:t>Die Wohngemeinschaft</w:t>
      </w:r>
      <w:r>
        <w:rPr/>
        <w:t xml:space="preserve"> (Tirolo), </w:t>
      </w:r>
      <w:r>
        <w:rPr>
          <w:b/>
        </w:rPr>
        <w:t>Marc Perin</w:t>
      </w:r>
      <w:r>
        <w:rPr/>
        <w:t xml:space="preserve"> (Alto Adige) e </w:t>
      </w:r>
      <w:r>
        <w:rPr>
          <w:b/>
        </w:rPr>
        <w:t>Luciano Forlese</w:t>
      </w:r>
      <w:r>
        <w:rPr/>
        <w:t xml:space="preserve"> (Trentino).</w:t>
      </w:r>
    </w:p>
    <w:p>
      <w:pPr>
        <w:pStyle w:val="Normal"/>
        <w:jc w:val="both"/>
        <w:rPr/>
      </w:pPr>
      <w:r>
        <w:rPr>
          <w:b/>
        </w:rPr>
        <w:t>Claudio Rocchetti</w:t>
      </w:r>
      <w:r>
        <w:rPr/>
        <w:t xml:space="preserve">, che suonerà </w:t>
      </w:r>
      <w:r>
        <w:rPr>
          <w:b/>
        </w:rPr>
        <w:t>venerdì 11 ottobre</w:t>
      </w:r>
      <w:r>
        <w:rPr/>
        <w:t xml:space="preserve"> al </w:t>
      </w:r>
      <w:r>
        <w:rPr>
          <w:b/>
        </w:rPr>
        <w:t>Sudwerk di Bolzano</w:t>
      </w:r>
      <w:r>
        <w:rPr/>
        <w:t xml:space="preserve">, è un musicista sperimentale altoatesino. Oltre al suo progetto solista, ha fatto parte di 3/4HadBeenEliminated, del duo Olyvetty con l’artista visivo Riccardo Benassi, e di In Zaire. I lavori più recenti includono collaborazioni con Atelier impopulaire, con il videoartista Davide Luciani e con la regista e performer Silvia Costa. Inoltre, è fondatore di Musica Moderna, un’etichetta specializzata in poesia sonora e sound art. Con lui sul palco del Sudwerk, ci sarà </w:t>
      </w:r>
      <w:r>
        <w:rPr>
          <w:b/>
        </w:rPr>
        <w:t>Trust in Noise</w:t>
      </w:r>
      <w:r>
        <w:rPr/>
        <w:t xml:space="preserve">, progetto di Ardan Dal Rì, polistrumentista trentino con una lunga esperienza in diversi gruppi, che porterà a Bolzano la sua creatura “più libera e bizzarra”. Sulla stessa lunghezza d’onda è </w:t>
      </w:r>
      <w:r>
        <w:rPr>
          <w:b/>
        </w:rPr>
        <w:t>Warteraum</w:t>
      </w:r>
      <w:r>
        <w:rPr/>
        <w:t xml:space="preserve">, side-project electro-pop di Mischa Nyman Sramkova, da anni attiva nella scena musicale tirolese. </w:t>
      </w:r>
      <w:r>
        <w:rPr>
          <w:b/>
        </w:rPr>
        <w:t>James Bach</w:t>
      </w:r>
      <w:r>
        <w:rPr/>
        <w:t xml:space="preserve"> è, invece, un artista eclettico della scena electro altoatesina. Ciò che lo caratterizza sono un suono mai banale e le idee più che folli che realizza ai suoi concerti.</w:t>
      </w:r>
    </w:p>
    <w:p>
      <w:pPr>
        <w:pStyle w:val="Normal"/>
        <w:jc w:val="both"/>
        <w:rPr/>
      </w:pPr>
      <w:r>
        <w:rPr>
          <w:b/>
        </w:rPr>
        <w:t xml:space="preserve">Sabato 12 ottobre </w:t>
      </w:r>
      <w:r>
        <w:rPr/>
        <w:t>sarà la volta di</w:t>
      </w:r>
      <w:r>
        <w:rPr>
          <w:b/>
        </w:rPr>
        <w:t xml:space="preserve"> Eugenia Post Meridiem</w:t>
      </w:r>
      <w:r>
        <w:rPr/>
        <w:t xml:space="preserve">, band genovese del panorama indie italiano che si esibirà nel Foyer del </w:t>
      </w:r>
      <w:r>
        <w:rPr>
          <w:b/>
        </w:rPr>
        <w:t>Teatro di Pergine (TN)</w:t>
      </w:r>
      <w:r>
        <w:rPr/>
        <w:t xml:space="preserve">. Una splendida voce femminile, una marcata propensione per la psichedelia e ascendenze soul e folk, passate sotto la lente degli anni ’90, fanno di Eugenia Post Meridiem un progetto molto interessante per gli appassionati. A condividere il palco perginese con loro, il cantautorato dei </w:t>
      </w:r>
      <w:r>
        <w:rPr>
          <w:b/>
        </w:rPr>
        <w:t>Die Wohngemeinschaft</w:t>
      </w:r>
      <w:r>
        <w:rPr/>
        <w:t xml:space="preserve">, duo tirolese dedito al folk d’autore. Quindi, toccherà a </w:t>
      </w:r>
      <w:r>
        <w:rPr>
          <w:b/>
        </w:rPr>
        <w:t>Marc Perin</w:t>
      </w:r>
      <w:r>
        <w:rPr/>
        <w:t xml:space="preserve">, talentuoso chitarrista di Monguelfo in Alto Adige, che con un album in uscita comincia la sua avventura solista dopo anni di sodalizio con il fisarmonicista Barbarossa. Infine, si esibirà </w:t>
      </w:r>
      <w:r>
        <w:rPr>
          <w:b/>
        </w:rPr>
        <w:t>Luciano Forlese</w:t>
      </w:r>
      <w:r>
        <w:rPr/>
        <w:t>, cantautore trentino che per l’occasione presenterà il suo primo disco dal titolo “Sine”, insieme ad una band formata da importanti musicisti del panorama trentino. Il disco è stato anticipato in estate dal singolo “Generazione sconsolata”, vero e proprio ritratto dell’attuale mondo giovanile.</w:t>
      </w:r>
    </w:p>
    <w:p>
      <w:pPr>
        <w:pStyle w:val="Normal"/>
        <w:jc w:val="both"/>
        <w:rPr/>
      </w:pPr>
      <w:r>
        <w:rPr/>
        <w:t xml:space="preserve">Da Bolzano a Pergine in Trentino, la musica di </w:t>
      </w:r>
      <w:r>
        <w:rPr>
          <w:b/>
        </w:rPr>
        <w:t>UploadSounds</w:t>
      </w:r>
      <w:r>
        <w:rPr/>
        <w:t xml:space="preserve"> continua a dare spazio e sostegno alle giovani </w:t>
      </w:r>
      <w:r>
        <w:rPr>
          <w:b/>
        </w:rPr>
        <w:t>band del territorio</w:t>
      </w:r>
      <w:r>
        <w:rPr/>
        <w:t xml:space="preserve">. </w:t>
      </w:r>
      <w:r>
        <w:rPr>
          <w:rFonts w:cs="Calibri" w:cstheme="minorHAnsi"/>
        </w:rPr>
        <w:t xml:space="preserve">Per iscriversi alla piattaforma </w:t>
      </w:r>
      <w:hyperlink r:id="rId3">
        <w:r>
          <w:rPr>
            <w:rStyle w:val="CollegamentoInternet"/>
            <w:rFonts w:cs="Calibri" w:cstheme="minorHAnsi"/>
            <w:b/>
          </w:rPr>
          <w:t>www.uploadsounds.eu</w:t>
        </w:r>
      </w:hyperlink>
      <w:r>
        <w:rPr>
          <w:rStyle w:val="CollegamentoInternet"/>
          <w:rFonts w:cs="Calibri" w:cstheme="minorHAnsi"/>
          <w:b/>
        </w:rPr>
        <w:t xml:space="preserve"> </w:t>
      </w:r>
      <w:r>
        <w:rPr>
          <w:rFonts w:cs="Calibri" w:cstheme="minorHAnsi"/>
        </w:rPr>
        <w:t xml:space="preserve">ed avere l’opportunità di suonare nelle prossime date di UploadOnTour c’è tempo fino al </w:t>
      </w:r>
      <w:r>
        <w:rPr>
          <w:rFonts w:cs="Calibri" w:cstheme="minorHAnsi"/>
          <w:b/>
        </w:rPr>
        <w:t>30 novembre</w:t>
      </w:r>
      <w:r>
        <w:rPr>
          <w:rFonts w:cs="Calibri" w:cstheme="minorHAnsi"/>
        </w:rPr>
        <w:t>. L’</w:t>
      </w:r>
      <w:r>
        <w:rPr>
          <w:rFonts w:cs="Calibri" w:cstheme="minorHAnsi"/>
          <w:b/>
        </w:rPr>
        <w:t>iscrizione</w:t>
      </w:r>
      <w:r>
        <w:rPr>
          <w:rFonts w:cs="Calibri" w:cstheme="minorHAnsi"/>
        </w:rPr>
        <w:t xml:space="preserve">, inoltre, permette a tutti i </w:t>
      </w:r>
      <w:r>
        <w:rPr>
          <w:rFonts w:cs="Calibri" w:cstheme="minorHAnsi"/>
          <w:b/>
        </w:rPr>
        <w:t>musicisti under35</w:t>
      </w:r>
      <w:r>
        <w:rPr>
          <w:rFonts w:cs="Calibri" w:cstheme="minorHAnsi"/>
        </w:rPr>
        <w:t xml:space="preserve"> dell’</w:t>
      </w:r>
      <w:r>
        <w:rPr>
          <w:rFonts w:cs="Calibri" w:cstheme="minorHAnsi"/>
          <w:b/>
        </w:rPr>
        <w:t>Euregio</w:t>
      </w:r>
      <w:r>
        <w:rPr>
          <w:rFonts w:cs="Calibri" w:cstheme="minorHAnsi"/>
        </w:rPr>
        <w:t xml:space="preserve"> di partecipare al </w:t>
      </w:r>
      <w:r>
        <w:rPr>
          <w:rFonts w:cs="Calibri" w:cstheme="minorHAnsi"/>
          <w:b/>
        </w:rPr>
        <w:t>contest</w:t>
      </w:r>
      <w:r>
        <w:rPr>
          <w:rFonts w:cs="Calibri" w:cstheme="minorHAnsi"/>
        </w:rPr>
        <w:t xml:space="preserve"> e vincere i </w:t>
      </w:r>
      <w:r>
        <w:rPr>
          <w:rFonts w:cs="Calibri" w:cstheme="minorHAnsi"/>
          <w:b/>
        </w:rPr>
        <w:t>premi</w:t>
      </w:r>
      <w:r>
        <w:rPr>
          <w:rFonts w:cs="Calibri" w:cstheme="minorHAnsi"/>
        </w:rPr>
        <w:t xml:space="preserve"> dedicati alle migliori band in concorso, oltre che di essere selezionati per le date dell’</w:t>
      </w:r>
      <w:r>
        <w:rPr>
          <w:rFonts w:cs="Calibri" w:cstheme="minorHAnsi"/>
          <w:b/>
        </w:rPr>
        <w:t xml:space="preserve">Export nazionale e internazionale </w:t>
      </w:r>
      <w:r>
        <w:rPr>
          <w:rFonts w:cs="Calibri" w:cstheme="minorHAnsi"/>
        </w:rPr>
        <w:t xml:space="preserve">e le </w:t>
      </w:r>
      <w:r>
        <w:rPr>
          <w:rFonts w:cs="Calibri" w:cstheme="minorHAnsi"/>
          <w:b/>
        </w:rPr>
        <w:t>Special Calls.</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pPr>
      <w:r>
        <w:rPr>
          <w:rFonts w:eastAsia="Times New Roman" w:cs="Calibri" w:cstheme="minorHAnsi"/>
          <w:b/>
          <w:i/>
          <w:lang w:eastAsia="it-IT"/>
        </w:rPr>
        <w:t>Ulteriori informazioni</w:t>
      </w:r>
      <w:r>
        <w:rPr>
          <w:rFonts w:eastAsia="Times New Roman" w:cs="Calibri" w:cstheme="minorHAnsi"/>
          <w:lang w:eastAsia="it-IT"/>
        </w:rPr>
        <w:t>: http://www.uploadsounds.eu/</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34538e"/>
    <w:rPr>
      <w:color w:val="0563C1" w:themeColor="hyperlink"/>
      <w:u w:val="single"/>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uploadsounds.e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Application>LibreOffice/5.2.6.2$Windows_x86 LibreOffice_project/a3100ed2409ebf1c212f5048fbe377c281438fdc</Application>
  <Pages>2</Pages>
  <Words>661</Words>
  <Characters>3710</Characters>
  <CharactersWithSpaces>4364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2019-10-01T09:12:00Z</dcterms:created>
  <dc:creator>giovanni melchiori</dc:creator>
  <dc:description/>
  <dc:language>it-IT</dc:language>
  <cp:lastModifiedBy/>
  <dcterms:modified xsi:type="dcterms:W3CDTF">2019-10-10T15:50:43Z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