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235075" cy="123698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SI CONCLUDE CON IL BOTTO L’UPLOAD ON TOUR 2019: MERCOLEDI’ 11 DICEMBRE AL TEATRO SANB</w:t>
      </w:r>
      <w:r>
        <w:rPr>
          <w:b/>
          <w:sz w:val="24"/>
        </w:rPr>
        <w:t>ÀP</w:t>
      </w:r>
      <w:r>
        <w:rPr>
          <w:b/>
          <w:sz w:val="24"/>
          <w:szCs w:val="24"/>
        </w:rPr>
        <w:t>OLIS DI TRENTO ARRIVANO I ROVERE E LEMANDORLE PER UNA LUNGA SERATA DI MUSICA AL CHRISTMAS PARTY DI SANBARADIO</w:t>
      </w:r>
    </w:p>
    <w:p>
      <w:pPr>
        <w:pStyle w:val="Normal"/>
        <w:jc w:val="center"/>
        <w:rPr>
          <w:b/>
          <w:b/>
        </w:rPr>
      </w:pPr>
      <w:r>
        <w:rPr>
          <w:b/>
        </w:rPr>
        <w:t>La grande finale di UploadSounds allo Smart Lab di Rovereto sabato 14 dicembre è dietro l’angolo, ma c’è ancora tempo per l’ultima data dell’Upload On Tour 2019, che si conclude con un evento finale decisamente importante. Mercoledì 11 dicembre, infatti,</w:t>
      </w:r>
      <w:bookmarkStart w:id="0" w:name="_GoBack"/>
      <w:bookmarkEnd w:id="0"/>
      <w:r>
        <w:rPr>
          <w:b/>
        </w:rPr>
        <w:t xml:space="preserve"> al Teatro Sanbàpolis di Trento gli headliner saranno ben due, i rovere e Lemandorle, preceduti da tre band targate Upload: Helianth, L’Opera di Amanda e Andy Steiner Trio, oltre che dai Blend, neo-vincitori di Suoni Universitari 2019.</w:t>
      </w:r>
    </w:p>
    <w:p>
      <w:pPr>
        <w:pStyle w:val="Normal"/>
        <w:jc w:val="both"/>
        <w:rPr/>
      </w:pPr>
      <w:r>
        <w:rPr/>
        <w:t>Giunge al termine il percorso dell’</w:t>
      </w:r>
      <w:r>
        <w:rPr>
          <w:b/>
        </w:rPr>
        <w:t>Upload On Tour 2019</w:t>
      </w:r>
      <w:r>
        <w:rPr/>
        <w:t xml:space="preserve"> che, dopo aver portato una serie di grandi eventi musicali in tutti gli angoli dell’</w:t>
      </w:r>
      <w:r>
        <w:rPr>
          <w:b/>
        </w:rPr>
        <w:t>Euregio</w:t>
      </w:r>
      <w:r>
        <w:rPr/>
        <w:t xml:space="preserve">, si concluderà al </w:t>
      </w:r>
      <w:r>
        <w:rPr>
          <w:b/>
        </w:rPr>
        <w:t>Teatro Sanbàpolis di Trento mercoledì 11 dicembre</w:t>
      </w:r>
      <w:r>
        <w:rPr/>
        <w:t xml:space="preserve">, in occasione del tradizionale party natalizio di </w:t>
      </w:r>
      <w:r>
        <w:rPr>
          <w:b/>
        </w:rPr>
        <w:t>Sanbaradio</w:t>
      </w:r>
      <w:r>
        <w:rPr/>
        <w:t>, la webradio degli universitari di Trento. Sarà una lunga serata di musica, caratterizzata da ben due gruppi headliner,</w:t>
      </w:r>
      <w:r>
        <w:rPr>
          <w:b/>
        </w:rPr>
        <w:t xml:space="preserve"> Lemandorle </w:t>
      </w:r>
      <w:r>
        <w:rPr/>
        <w:t xml:space="preserve">e i </w:t>
      </w:r>
      <w:r>
        <w:rPr>
          <w:b/>
        </w:rPr>
        <w:t>rovere</w:t>
      </w:r>
      <w:r>
        <w:rPr/>
        <w:t xml:space="preserve">, e dalla collaborazione con </w:t>
      </w:r>
      <w:r>
        <w:rPr>
          <w:b/>
        </w:rPr>
        <w:t>Suoni Universitari 2019</w:t>
      </w:r>
      <w:r>
        <w:rPr/>
        <w:t xml:space="preserve">, il contest musicale promosso dall’Opera Universitaria di Trento, che porterà sul palco nell’ambito della rassegna </w:t>
      </w:r>
      <w:r>
        <w:rPr>
          <w:b/>
        </w:rPr>
        <w:t>Università Autunno</w:t>
      </w:r>
      <w:r>
        <w:rPr/>
        <w:t xml:space="preserve"> anche i </w:t>
      </w:r>
      <w:r>
        <w:rPr>
          <w:b/>
        </w:rPr>
        <w:t>Blend</w:t>
      </w:r>
      <w:r>
        <w:rPr/>
        <w:t xml:space="preserve">, freschi di vittoria finale. Prima di loro, come al solito, saranno protagoniste tre band in rappresentanza dei tre territori dell’Euregio: </w:t>
      </w:r>
      <w:r>
        <w:rPr>
          <w:b/>
        </w:rPr>
        <w:t>L’Opera di Amanda</w:t>
      </w:r>
      <w:r>
        <w:rPr/>
        <w:t xml:space="preserve"> (Trentino), </w:t>
      </w:r>
      <w:r>
        <w:rPr>
          <w:b/>
        </w:rPr>
        <w:t>Helianth</w:t>
      </w:r>
      <w:r>
        <w:rPr/>
        <w:t xml:space="preserve"> (Alto Adige) e </w:t>
      </w:r>
      <w:r>
        <w:rPr>
          <w:b/>
        </w:rPr>
        <w:t>Andy Steiner Trio</w:t>
      </w:r>
      <w:r>
        <w:rPr/>
        <w:t xml:space="preserve"> (Land Tirolo). L’evento, ad </w:t>
      </w:r>
      <w:r>
        <w:rPr>
          <w:b/>
        </w:rPr>
        <w:t>ingresso gratuito</w:t>
      </w:r>
      <w:r>
        <w:rPr/>
        <w:t xml:space="preserve">, inizierà alle </w:t>
      </w:r>
      <w:r>
        <w:rPr>
          <w:b/>
        </w:rPr>
        <w:t>ore 19.00</w:t>
      </w:r>
      <w:r>
        <w:rPr/>
        <w:t xml:space="preserve">, ed è organizzato da </w:t>
      </w:r>
      <w:r>
        <w:rPr>
          <w:b/>
        </w:rPr>
        <w:t>Upload</w:t>
      </w:r>
      <w:r>
        <w:rPr/>
        <w:t xml:space="preserve">, </w:t>
      </w:r>
      <w:r>
        <w:rPr>
          <w:b/>
        </w:rPr>
        <w:t>Mercurio</w:t>
      </w:r>
      <w:r>
        <w:rPr/>
        <w:t xml:space="preserve"> e </w:t>
      </w:r>
      <w:r>
        <w:rPr>
          <w:b/>
        </w:rPr>
        <w:t>Sanbaradio</w:t>
      </w:r>
      <w:r>
        <w:rPr/>
        <w:t>, in collaborazione con l’</w:t>
      </w:r>
      <w:r>
        <w:rPr>
          <w:b/>
        </w:rPr>
        <w:t xml:space="preserve">Opera Universitaria di Trento </w:t>
      </w:r>
      <w:r>
        <w:rPr/>
        <w:t xml:space="preserve">ed il contest </w:t>
      </w:r>
      <w:r>
        <w:rPr>
          <w:b/>
        </w:rPr>
        <w:t>Suoni Universitari</w:t>
      </w:r>
      <w:r>
        <w:rPr/>
        <w:t xml:space="preserve">, nell’ambito del calendario degli eventi di </w:t>
      </w:r>
      <w:r>
        <w:rPr>
          <w:b/>
        </w:rPr>
        <w:t>Università Autunno 2019</w:t>
      </w:r>
      <w:r>
        <w:rPr/>
        <w:t>.</w:t>
      </w:r>
    </w:p>
    <w:p>
      <w:pPr>
        <w:pStyle w:val="Normal"/>
        <w:jc w:val="both"/>
        <w:rPr/>
      </w:pPr>
      <w:r>
        <w:rPr/>
        <w:t xml:space="preserve">I </w:t>
      </w:r>
      <w:r>
        <w:rPr>
          <w:b/>
        </w:rPr>
        <w:t>rovere</w:t>
      </w:r>
      <w:r>
        <w:rPr/>
        <w:t xml:space="preserve"> sono una band bolognese composta da Nelson Venceslai, Luca Lambertini e Lorenzo Stivani. Il loro primo vero album di debutto, </w:t>
      </w:r>
      <w:r>
        <w:rPr>
          <w:b/>
        </w:rPr>
        <w:t>“Disponibile anche in mogano”</w:t>
      </w:r>
      <w:r>
        <w:rPr/>
        <w:t xml:space="preserve">, in pochissimo tempo ha raggiunto le oltre 10.000.000 riproduzioni su Spotify facendo della band </w:t>
      </w:r>
      <w:r>
        <w:rPr>
          <w:b/>
        </w:rPr>
        <w:t>una delle rivelazioni musicali di questo 2019</w:t>
      </w:r>
      <w:r>
        <w:rPr/>
        <w:t xml:space="preserve">. Il disco, frutto della collaborazione con Riccardo Zanotti dei Pinguini Tattici Nucleari, è un flusso naturale dei gusti e delle predisposizioni artistiche dei rovere che già con il primo singolo hanno superato il milione di ascolti, guadagnandosi un posto in copertina Indie Italia e la presenza fissa in Italia in Alta Rotazione su Spotify. Anche se giovanissimi, i rovere hanno già affrontato palchi importanti – in apertura ai Pinguini Tattici Nucleari all’Alcatraz di Milano e l’Atlantico di Roma tra gli altri – e i maggiori festival estivi, registrando </w:t>
      </w:r>
      <w:r>
        <w:rPr>
          <w:b/>
        </w:rPr>
        <w:t>un successo dietro l’altro</w:t>
      </w:r>
      <w:r>
        <w:rPr/>
        <w:t xml:space="preserve"> e lasciandosi alle spalle una scia di fan che cantano a squarciagola i loro pezzi.</w:t>
      </w:r>
    </w:p>
    <w:p>
      <w:pPr>
        <w:pStyle w:val="Normal"/>
        <w:jc w:val="both"/>
        <w:rPr/>
      </w:pPr>
      <w:r>
        <w:rPr>
          <w:b/>
        </w:rPr>
        <w:t>Lemandorle</w:t>
      </w:r>
      <w:r>
        <w:rPr/>
        <w:t xml:space="preserve"> nascono dalla collaborazione tra Marco “Lemandorle” Lombardo e Gianluca “BB Wilson” Servetti. Esordiscono nell’estate del 2016 con </w:t>
      </w:r>
      <w:r>
        <w:rPr>
          <w:b/>
        </w:rPr>
        <w:t>“Le Ragazze”</w:t>
      </w:r>
      <w:r>
        <w:rPr/>
        <w:t xml:space="preserve">, un brano che conquista a sorpresa Radio Deejay, Radio 105, Vh1 e MTV. Segue nel 2017 </w:t>
      </w:r>
      <w:r>
        <w:rPr>
          <w:b/>
        </w:rPr>
        <w:t>“Ti amo il venerdì sera”</w:t>
      </w:r>
      <w:r>
        <w:rPr/>
        <w:t xml:space="preserve">, singolo con cui si guadagnano la copertina della playlist “Indie Italia” di Spotify e che oggi conta quasi quattro milioni di streaming. A partire dall’estate del 2017, si imbarcano in un tour senza sosta che li vede esibirsi in lungo e in largo per la Penisola collezionando alla fine del 2018 oltre ottanta concerti, in contemporanea all’uscita di altri 4 singoli e del loro primo Ep. Lemandorle mescolano musica da ballo, malinconia, stratificazioni pop, ironia e cantautorato italiano. </w:t>
      </w:r>
      <w:r>
        <w:rPr>
          <w:b/>
        </w:rPr>
        <w:t>“La pizza il pop la musica elettronica”</w:t>
      </w:r>
      <w:r>
        <w:rPr/>
        <w:t xml:space="preserve"> è il loro album d’esordio.</w:t>
      </w:r>
    </w:p>
    <w:p>
      <w:pPr>
        <w:pStyle w:val="Normal"/>
        <w:jc w:val="both"/>
        <w:rPr/>
      </w:pPr>
      <w:r>
        <w:rPr/>
        <w:t xml:space="preserve">Prima dei due headliner, come premio per la recentissima </w:t>
      </w:r>
      <w:r>
        <w:rPr>
          <w:b/>
        </w:rPr>
        <w:t>vittoria del contest</w:t>
      </w:r>
      <w:r>
        <w:rPr/>
        <w:t xml:space="preserve"> </w:t>
      </w:r>
      <w:r>
        <w:rPr>
          <w:b/>
        </w:rPr>
        <w:t>Suoni Universitari 2019</w:t>
      </w:r>
      <w:r>
        <w:rPr/>
        <w:t xml:space="preserve">, sul palco del Christmas Party di Sanbaradio saliranno anche i </w:t>
      </w:r>
      <w:r>
        <w:rPr>
          <w:b/>
        </w:rPr>
        <w:t>Blend</w:t>
      </w:r>
      <w:r>
        <w:rPr/>
        <w:t xml:space="preserve">, gruppo originario di Reggio Emilia capace di assicurarsi il concorso riservato alle band espressione della comunità universitaria trentina, mescolando </w:t>
      </w:r>
      <w:r>
        <w:rPr>
          <w:b/>
        </w:rPr>
        <w:t>funky, rock, indie, psichedelia e demenzialità</w:t>
      </w:r>
      <w:r>
        <w:rPr/>
        <w:t>, una fusione di stili che li contraddistingue e dalla quale deriva anche il loro nome, che infatti indica la mista del tabacco e del the.</w:t>
      </w:r>
    </w:p>
    <w:p>
      <w:pPr>
        <w:pStyle w:val="Normal"/>
        <w:jc w:val="both"/>
        <w:rPr/>
      </w:pPr>
      <w:r>
        <w:rPr/>
        <w:t xml:space="preserve">I tre gruppi targati </w:t>
      </w:r>
      <w:r>
        <w:rPr>
          <w:b/>
        </w:rPr>
        <w:t>UploadSounds</w:t>
      </w:r>
      <w:r>
        <w:rPr/>
        <w:t xml:space="preserve"> invece, scelti tra i </w:t>
      </w:r>
      <w:r>
        <w:rPr>
          <w:b/>
        </w:rPr>
        <w:t>95 iscritti al contest musicale</w:t>
      </w:r>
      <w:r>
        <w:rPr/>
        <w:t xml:space="preserve"> dell’</w:t>
      </w:r>
      <w:r>
        <w:rPr>
          <w:b/>
        </w:rPr>
        <w:t>Euregio</w:t>
      </w:r>
      <w:r>
        <w:rPr/>
        <w:t xml:space="preserve">, saranno in rappresentanza del </w:t>
      </w:r>
      <w:r>
        <w:rPr>
          <w:b/>
        </w:rPr>
        <w:t>Trentino</w:t>
      </w:r>
      <w:r>
        <w:rPr/>
        <w:t>,</w:t>
      </w:r>
      <w:r>
        <w:rPr>
          <w:b/>
        </w:rPr>
        <w:t xml:space="preserve"> L’Opera di Amanda</w:t>
      </w:r>
      <w:r>
        <w:rPr/>
        <w:t xml:space="preserve">, un progetto nato nel 2010, con all'attivo due ep “L'Opera di Amanda EP” (2013) e “Chimere” (2015), nonché un album dal titolo </w:t>
      </w:r>
      <w:r>
        <w:rPr>
          <w:b/>
        </w:rPr>
        <w:t>"Farfalle”</w:t>
      </w:r>
      <w:r>
        <w:rPr/>
        <w:t>: 8 brani in italiano dal carattere indie rock con sfumature elettroniche. Per l’</w:t>
      </w:r>
      <w:r>
        <w:rPr>
          <w:b/>
        </w:rPr>
        <w:t xml:space="preserve">Alto Adige </w:t>
      </w:r>
      <w:r>
        <w:rPr/>
        <w:t xml:space="preserve">invece suonerà </w:t>
      </w:r>
      <w:r>
        <w:rPr>
          <w:b/>
        </w:rPr>
        <w:t>Helianth</w:t>
      </w:r>
      <w:r>
        <w:rPr/>
        <w:t xml:space="preserve">, interessante progetto solista della songwriter originaria di Egna </w:t>
      </w:r>
      <w:r>
        <w:rPr>
          <w:b/>
        </w:rPr>
        <w:t>Jasmin Franceschini</w:t>
      </w:r>
      <w:r>
        <w:rPr/>
        <w:t xml:space="preserve">, alla voce e alla chitarra. Infine, per il </w:t>
      </w:r>
      <w:r>
        <w:rPr>
          <w:b/>
        </w:rPr>
        <w:t xml:space="preserve">Land Tirolo </w:t>
      </w:r>
      <w:r>
        <w:rPr/>
        <w:t>si esibirà l’</w:t>
      </w:r>
      <w:r>
        <w:rPr>
          <w:b/>
        </w:rPr>
        <w:t>Andy Steiner Trio</w:t>
      </w:r>
      <w:r>
        <w:rPr/>
        <w:t xml:space="preserve">, composto da Andreas Steiner (chitarra e voce), Anna Reisigl (basso) e Jakob Köhle (batteria), che porterà a Trento il suo percorso musicale idiosincratico tra </w:t>
      </w:r>
      <w:r>
        <w:rPr>
          <w:b/>
        </w:rPr>
        <w:t>blues, folk e funk</w:t>
      </w:r>
      <w:r>
        <w:rPr/>
        <w:t>.</w:t>
      </w:r>
    </w:p>
    <w:p>
      <w:pPr>
        <w:pStyle w:val="Normal"/>
        <w:jc w:val="both"/>
        <w:rPr>
          <w:rFonts w:cs="Calibri" w:cstheme="minorHAnsi"/>
        </w:rPr>
      </w:pPr>
      <w:r>
        <w:rPr/>
        <w:t xml:space="preserve">Una serata quella di </w:t>
      </w:r>
      <w:r>
        <w:rPr>
          <w:b/>
        </w:rPr>
        <w:t>mercoledì 11 dicembre</w:t>
      </w:r>
      <w:r>
        <w:rPr/>
        <w:t xml:space="preserve"> al </w:t>
      </w:r>
      <w:r>
        <w:rPr>
          <w:b/>
        </w:rPr>
        <w:t>Teatro Sanbàpolis</w:t>
      </w:r>
      <w:r>
        <w:rPr/>
        <w:t xml:space="preserve"> che si preannuncia imperdibile, per prepararsi al grande evento della finale di </w:t>
      </w:r>
      <w:r>
        <w:rPr>
          <w:b/>
        </w:rPr>
        <w:t>UploadSounds</w:t>
      </w:r>
      <w:r>
        <w:rPr/>
        <w:t xml:space="preserve">, che si terrà, invece, </w:t>
      </w:r>
      <w:r>
        <w:rPr>
          <w:b/>
        </w:rPr>
        <w:t>sabato 14 dicembre</w:t>
      </w:r>
      <w:r>
        <w:rPr/>
        <w:t xml:space="preserve"> allo </w:t>
      </w:r>
      <w:r>
        <w:rPr>
          <w:b/>
        </w:rPr>
        <w:t>Smart Lab di Rovereto (TN)</w:t>
      </w:r>
      <w:r>
        <w:rPr/>
        <w:t xml:space="preserve"> a partire dalle 14.00, dove si esibiranno i </w:t>
      </w:r>
      <w:r>
        <w:rPr>
          <w:b/>
        </w:rPr>
        <w:t>12 finalisti del contest</w:t>
      </w:r>
      <w:r>
        <w:rPr/>
        <w:t xml:space="preserve"> e saranno annunciati i vincitori. Questi ultimi apriranno il concerto serale dei </w:t>
      </w:r>
      <w:r>
        <w:rPr>
          <w:b/>
        </w:rPr>
        <w:t>Bud Spencer Blues Explosion</w:t>
      </w:r>
      <w:r>
        <w:rPr/>
        <w:t xml:space="preserve"> sempre allo Smart Lab a partire dalle 21.00.</w:t>
      </w:r>
    </w:p>
    <w:p>
      <w:pPr>
        <w:pStyle w:val="Normal"/>
        <w:spacing w:before="0" w:after="160"/>
        <w:jc w:val="both"/>
        <w:rPr/>
      </w:pPr>
      <w:r>
        <w:rPr>
          <w:rFonts w:eastAsia="Times New Roman" w:cs="Calibri" w:cstheme="minorHAnsi"/>
          <w:b/>
          <w:i/>
          <w:lang w:eastAsia="it-IT"/>
        </w:rPr>
        <w:t>Ulteriori informazioni</w:t>
      </w:r>
      <w:r>
        <w:rPr>
          <w:rFonts w:eastAsia="Times New Roman" w:cs="Calibri" w:cstheme="minorHAnsi"/>
          <w:lang w:eastAsia="it-IT"/>
        </w:rPr>
        <w:t>: http://www.uploadsounds.eu/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basedOn w:val="DefaultParagraphFont"/>
    <w:uiPriority w:val="99"/>
    <w:unhideWhenUsed/>
    <w:rsid w:val="00fb4e8b"/>
    <w:rPr>
      <w:color w:val="0563C1" w:themeColor="hyperlink"/>
      <w:u w:val="single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qFormat/>
    <w:rsid w:val="00fe7902"/>
    <w:rPr>
      <w:rFonts w:ascii="Courier New" w:hAnsi="Courier New" w:eastAsia="Times New Roman" w:cs="Courier New"/>
      <w:sz w:val="20"/>
      <w:szCs w:val="20"/>
      <w:lang w:eastAsia="it-IT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fe7902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LibreOffice/5.2.6.2$Windows_x86 LibreOffice_project/a3100ed2409ebf1c212f5048fbe377c281438fdc</Application>
  <Pages>2</Pages>
  <Words>821</Words>
  <Characters>4555</Characters>
  <CharactersWithSpaces>5369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2019-12-06T14:00:00Z</dcterms:created>
  <dc:creator>giovanni melchiori</dc:creator>
  <dc:description/>
  <dc:language>it-IT</dc:language>
  <cp:lastModifiedBy/>
  <dcterms:modified xsi:type="dcterms:W3CDTF">2019-12-09T16:06:29Z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