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29030" cy="11309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UN NUOVO WEEKEND DI MUSICA DAL TIROLO AL TRENTINO SUI PALCHI DI UPLOAD ON TOUR 2019: SI PARTE VENERDI’ 25 OTTOBRE CON FARCE ALLO JUNGE TALSTATION DI INNSBRUCK, MENTRE SABATO 26 ALLO SMART LAB DI ROVERETO SARÀ LA VOLTA DI UCCELLI</w:t>
      </w:r>
    </w:p>
    <w:p>
      <w:pPr>
        <w:pStyle w:val="Normal"/>
        <w:jc w:val="center"/>
        <w:rPr>
          <w:b/>
          <w:b/>
        </w:rPr>
      </w:pPr>
      <w:r>
        <w:rPr>
          <w:b/>
        </w:rPr>
        <w:t>Upload On Tour 2019 riparte da Innsbruck con il concerto della viennese Farce venerdì 25 ottobre allo Junge Talstation. Il giorno seguente si torna in Trentino, a Rovereto, quando allo Smart Lab saliranno sul palco Uccelli (side-project di Pop X) per un live molto atteso. Prima dei due headliner si esibiranno tre musicisti targati Upload, per proseguire con il processo di promozione, sviluppo e scambio reciproco tra le più interessanti realtà musicali dell’Euregio.</w:t>
      </w:r>
    </w:p>
    <w:p>
      <w:pPr>
        <w:pStyle w:val="Normal"/>
        <w:jc w:val="both"/>
        <w:rPr/>
      </w:pPr>
      <w:r>
        <w:rPr/>
        <w:t>A</w:t>
      </w:r>
      <w:r>
        <w:rPr/>
        <w:t xml:space="preserve">nche il prossimo fine settimana gli amanti della </w:t>
      </w:r>
      <w:r>
        <w:rPr>
          <w:b/>
        </w:rPr>
        <w:t>buona musica dal vivo</w:t>
      </w:r>
      <w:r>
        <w:rPr/>
        <w:t xml:space="preserve"> non resteranno delusi </w:t>
      </w:r>
      <w:r>
        <w:rPr/>
        <w:t xml:space="preserve">dal programma di </w:t>
      </w:r>
      <w:r>
        <w:rPr>
          <w:b/>
          <w:bCs/>
        </w:rPr>
        <w:t>Upload on tour 2019</w:t>
      </w:r>
      <w:r>
        <w:rPr/>
        <w:t xml:space="preserve">: sono ben due infatti i concerti in programma tra </w:t>
      </w:r>
      <w:r>
        <w:rPr>
          <w:b/>
        </w:rPr>
        <w:t>venerdì 25 e sabato 26 ottobre</w:t>
      </w:r>
      <w:r>
        <w:rPr/>
        <w:t xml:space="preserve"> ad animare la scena musicale dell’</w:t>
      </w:r>
      <w:r>
        <w:rPr>
          <w:b/>
        </w:rPr>
        <w:t>Euregio</w:t>
      </w:r>
      <w:r>
        <w:rPr/>
        <w:t xml:space="preserve"> da Innsbruck a Rovereto. Il format è rodato ed è quello che ormai conosciamo bene: un </w:t>
      </w:r>
      <w:r>
        <w:rPr>
          <w:b/>
        </w:rPr>
        <w:t>headliner di livello nazionale o internazionale</w:t>
      </w:r>
      <w:r>
        <w:rPr/>
        <w:t xml:space="preserve"> preceduto da </w:t>
      </w:r>
      <w:r>
        <w:rPr>
          <w:b/>
        </w:rPr>
        <w:t>tre band o solisti scelti tra quelli iscritte alla piattaforma www.uploadsounds.eu</w:t>
      </w:r>
      <w:r>
        <w:rPr/>
        <w:t>: uno proveniente dal Trentino, uno dall’Alto Adige ed uno dal Tirolo.</w:t>
      </w:r>
    </w:p>
    <w:p>
      <w:pPr>
        <w:pStyle w:val="Normal"/>
        <w:jc w:val="both"/>
        <w:rPr/>
      </w:pPr>
      <w:r>
        <w:rPr/>
        <w:t xml:space="preserve">Si parte dallo </w:t>
      </w:r>
      <w:r>
        <w:rPr>
          <w:b/>
        </w:rPr>
        <w:t>Junge Talstation di Innsbruck</w:t>
      </w:r>
      <w:r>
        <w:rPr/>
        <w:t xml:space="preserve"> nella serata di </w:t>
      </w:r>
      <w:r>
        <w:rPr>
          <w:b/>
        </w:rPr>
        <w:t>venerdì 25 ottobre</w:t>
      </w:r>
      <w:r>
        <w:rPr/>
        <w:t xml:space="preserve">, quando a salire sul palco sarà </w:t>
      </w:r>
      <w:r>
        <w:rPr>
          <w:b/>
        </w:rPr>
        <w:t>Farce</w:t>
      </w:r>
      <w:r>
        <w:rPr/>
        <w:t xml:space="preserve">. Nome d’arte di Veronika König, Farce è certamente tra le realtà musicali più interessanti di Vienna. Cresciuta in Germania in una famiglia di musicisti classici, dopo aver militato in formazioni underground, punk e black metal, la giovane artista si </w:t>
      </w:r>
      <w:r>
        <w:rPr/>
        <w:t>trasferisce</w:t>
      </w:r>
      <w:r>
        <w:rPr/>
        <w:t xml:space="preserve"> nella capitale austriaca per studiare. Ed è proprio a Vienna che Farce affina la sua vocazione multidisciplinare e polistrumentista con una produzione capace di unire beat elettronici e hip hop, chitarre distorte e sonorità pop, fino alla realizzazione del suo album di debutto </w:t>
      </w:r>
      <w:r>
        <w:rPr>
          <w:b/>
        </w:rPr>
        <w:t>“Heavy Listening”</w:t>
      </w:r>
      <w:r>
        <w:rPr/>
        <w:t>, uscito un anno fa.</w:t>
      </w:r>
    </w:p>
    <w:p>
      <w:pPr>
        <w:pStyle w:val="Normal"/>
        <w:jc w:val="both"/>
        <w:rPr/>
      </w:pPr>
      <w:r>
        <w:rPr/>
        <w:t xml:space="preserve">Il giorno seguente, </w:t>
      </w:r>
      <w:r>
        <w:rPr>
          <w:b/>
        </w:rPr>
        <w:t>sabato 26 ottobre</w:t>
      </w:r>
      <w:r>
        <w:rPr/>
        <w:t>, l’</w:t>
      </w:r>
      <w:r>
        <w:rPr>
          <w:b/>
        </w:rPr>
        <w:t>Upload On Tour</w:t>
      </w:r>
      <w:r>
        <w:rPr/>
        <w:t xml:space="preserve"> fa tappa allo </w:t>
      </w:r>
      <w:r>
        <w:rPr>
          <w:b/>
        </w:rPr>
        <w:t>Smart Lab di Rovereto in Trentino</w:t>
      </w:r>
      <w:r>
        <w:rPr/>
        <w:t xml:space="preserve">, con il concerto di </w:t>
      </w:r>
      <w:r>
        <w:rPr>
          <w:b/>
        </w:rPr>
        <w:t>Uccelli</w:t>
      </w:r>
      <w:r>
        <w:rPr/>
        <w:t xml:space="preserve">. Un progetto non semplice da inquadrare, quello nato dalla fantasia apocalittica di </w:t>
      </w:r>
      <w:r>
        <w:rPr>
          <w:b/>
        </w:rPr>
        <w:t>Davide Panizza e Niccolò Di Gregorio (aka Pop X) con Gioacchino Turù</w:t>
      </w:r>
      <w:r>
        <w:rPr/>
        <w:t xml:space="preserve">, ma che si descrive come “un sogno, forse un incubo, la rappresentazione di pulsioni remote, ancestrali, invincibili. Colori slavati o lividi, silenzi allarmanti o suoni inauditi, a base di improvvisazioni e sperimentazioni elettroniche che sconfinano nella techno e nella trance”. Un incontro tra tre grandi musicisti, </w:t>
      </w:r>
      <w:r>
        <w:rPr>
          <w:b/>
        </w:rPr>
        <w:t>Davide</w:t>
      </w:r>
      <w:r>
        <w:rPr/>
        <w:t xml:space="preserve"> </w:t>
      </w:r>
      <w:r>
        <w:rPr>
          <w:b/>
        </w:rPr>
        <w:t>Panizza</w:t>
      </w:r>
      <w:r>
        <w:rPr/>
        <w:t xml:space="preserve">, fondatore del collettivo Pop X, è infatti laureato presso il Conservatorio di Trento in Nuove Tecnologie e Multimedia ed è stato exchange student al Dipartimento di Music Technology presso la Sibelius Academy di Helsinki. Attualmente insegna Tecnologie Musicali al Liceo Musicale di Riva del Garda e di Trento e continua ad esplorare nuovi linguaggi compositivi ed espressivi attraverso la musica elettronica ed elettroacustica. </w:t>
      </w:r>
      <w:r>
        <w:rPr>
          <w:b/>
        </w:rPr>
        <w:t>Niccolò Di Gregorio</w:t>
      </w:r>
      <w:r>
        <w:rPr/>
        <w:t xml:space="preserve">, invece, è laureando in Musica Elettronica presso il Conservatorio Rossini di Pesaro. Specializzatosi in sound design, diventa ingegnere del suono e compositore. </w:t>
      </w:r>
      <w:r>
        <w:rPr/>
        <w:t>I</w:t>
      </w:r>
      <w:r>
        <w:rPr/>
        <w:t xml:space="preserve"> suoi lavori esplorano le forme di una techno sperimentale, idilliaca e dionisiaca. Infine </w:t>
      </w:r>
      <w:r>
        <w:rPr>
          <w:b/>
        </w:rPr>
        <w:t>Gioacchino Turù</w:t>
      </w:r>
      <w:r>
        <w:rPr/>
        <w:t>, nome d’arte di Giacomo Lanzeta, è un artista poliedrico e dalle molteplici personalità, uno spirito avventuroso ed irrequieto, che non cessa mai di indagare nuove tecniche compositive.</w:t>
      </w:r>
    </w:p>
    <w:p>
      <w:pPr>
        <w:pStyle w:val="Normal"/>
        <w:jc w:val="both"/>
        <w:rPr/>
      </w:pPr>
      <w:r>
        <w:rPr/>
        <w:t xml:space="preserve">Ad aprire il live di </w:t>
      </w:r>
      <w:r>
        <w:rPr>
          <w:b/>
        </w:rPr>
        <w:t>Uccelli</w:t>
      </w:r>
      <w:r>
        <w:rPr/>
        <w:t xml:space="preserve">, tre interessanti artisti targati </w:t>
      </w:r>
      <w:r>
        <w:rPr>
          <w:b/>
        </w:rPr>
        <w:t>Upload</w:t>
      </w:r>
      <w:r>
        <w:rPr/>
        <w:t xml:space="preserve">: dal Tirolo infatti ecco </w:t>
      </w:r>
      <w:r>
        <w:rPr>
          <w:b/>
        </w:rPr>
        <w:t>BAIBA</w:t>
      </w:r>
      <w:r>
        <w:rPr/>
        <w:t xml:space="preserve">, giovane musicista lettone che vive ad Innsbruck, dove ha incontrato il produttore Christoph Holzknecht (CHRS), con cui ha collaborato per la realizzazione del suo album di debutto </w:t>
      </w:r>
      <w:r>
        <w:rPr>
          <w:b/>
        </w:rPr>
        <w:t>“These Storms”</w:t>
      </w:r>
      <w:r>
        <w:rPr/>
        <w:t xml:space="preserve">. Da sola sul palco, </w:t>
      </w:r>
      <w:r>
        <w:rPr>
          <w:b/>
        </w:rPr>
        <w:t>BAIBA</w:t>
      </w:r>
      <w:r>
        <w:rPr/>
        <w:t xml:space="preserve"> dà vita a set </w:t>
      </w:r>
      <w:r>
        <w:rPr>
          <w:b/>
        </w:rPr>
        <w:t>electro-pop</w:t>
      </w:r>
      <w:r>
        <w:rPr/>
        <w:t xml:space="preserve"> potenti e abbaglianti. In rappresentanza dell’Alto Adige, suonerà invece </w:t>
      </w:r>
      <w:r>
        <w:rPr>
          <w:b/>
        </w:rPr>
        <w:t>TT</w:t>
      </w:r>
      <w:r>
        <w:rPr/>
        <w:t xml:space="preserve">, all’anagrafe </w:t>
      </w:r>
      <w:r>
        <w:rPr>
          <w:b/>
        </w:rPr>
        <w:t>Tobias Tavella</w:t>
      </w:r>
      <w:r>
        <w:rPr/>
        <w:t xml:space="preserve">, artista e produttore che esplora la dynamic studio practice, creando oggetti artistici attraverso l’utilizzo di differenti materiali e mezzi. Per il Trentino, infine, si esibirà </w:t>
      </w:r>
      <w:r>
        <w:rPr>
          <w:b/>
        </w:rPr>
        <w:t>Call Me Vector</w:t>
      </w:r>
      <w:r>
        <w:rPr/>
        <w:t>, il progetto musicale di Giuseppe Aceto, digital designer e sound artist attualmente di base a Milano. Impegnato nell’integrazione di nuove tecnologie in ambito musicale, crea sonorità che esplorano la complessità della relazione tra uomo e macchina, oltre ad indagare ciò che l’uomo è.</w:t>
      </w:r>
    </w:p>
    <w:p>
      <w:pPr>
        <w:pStyle w:val="Normal"/>
        <w:jc w:val="both"/>
        <w:rPr/>
      </w:pPr>
      <w:r>
        <w:rPr/>
        <w:t xml:space="preserve">Sarà un fine settimana imperdibile quindi: da Innsbruck a Rovereto la musica di </w:t>
      </w:r>
      <w:r>
        <w:rPr>
          <w:b/>
        </w:rPr>
        <w:t>UploadSounds</w:t>
      </w:r>
      <w:r>
        <w:rPr/>
        <w:t xml:space="preserve"> continua a dare spazio e sostegno ai </w:t>
      </w:r>
      <w:r>
        <w:rPr>
          <w:b/>
        </w:rPr>
        <w:t>giovani artisti del territorio</w:t>
      </w:r>
      <w:r>
        <w:rPr/>
        <w:t xml:space="preserve">. </w:t>
      </w:r>
      <w:r>
        <w:rPr>
          <w:rFonts w:cs="Calibri" w:cstheme="minorHAnsi"/>
        </w:rPr>
        <w:t xml:space="preserve">Per iscriversi alla piattaforma ed avere l’opportunità di suonare nelle prossime date del tour c’è tempo fino al </w:t>
      </w:r>
      <w:r>
        <w:rPr>
          <w:rFonts w:cs="Calibri" w:cstheme="minorHAnsi"/>
          <w:b/>
        </w:rPr>
        <w:t xml:space="preserve">30 novembre sul sito </w:t>
      </w:r>
      <w:hyperlink r:id="rId3">
        <w:r>
          <w:rPr>
            <w:rStyle w:val="CollegamentoInternet"/>
            <w:rFonts w:cs="Calibri" w:cstheme="minorHAnsi"/>
            <w:b/>
          </w:rPr>
          <w:t>www.uploadsounds.eu</w:t>
        </w:r>
      </w:hyperlink>
      <w:r>
        <w:rPr>
          <w:rFonts w:cs="Calibri" w:cstheme="minorHAnsi"/>
        </w:rPr>
        <w:t>. L’</w:t>
      </w:r>
      <w:r>
        <w:rPr>
          <w:rFonts w:cs="Calibri" w:cstheme="minorHAnsi"/>
          <w:b/>
        </w:rPr>
        <w:t>iscrizione</w:t>
      </w:r>
      <w:r>
        <w:rPr>
          <w:rFonts w:cs="Calibri" w:cstheme="minorHAnsi"/>
        </w:rPr>
        <w:t>, inoltre,</w:t>
      </w:r>
      <w:bookmarkStart w:id="0" w:name="_GoBack"/>
      <w:bookmarkEnd w:id="0"/>
      <w:r>
        <w:rPr>
          <w:rFonts w:cs="Calibri" w:cstheme="minorHAnsi"/>
        </w:rPr>
        <w:t xml:space="preserve"> permette a tutti i </w:t>
      </w:r>
      <w:r>
        <w:rPr>
          <w:rFonts w:cs="Calibri" w:cstheme="minorHAnsi"/>
          <w:b/>
        </w:rPr>
        <w:t>musicisti under35</w:t>
      </w:r>
      <w:r>
        <w:rPr>
          <w:rFonts w:cs="Calibri" w:cstheme="minorHAnsi"/>
        </w:rPr>
        <w:t xml:space="preserve"> dell’</w:t>
      </w:r>
      <w:r>
        <w:rPr>
          <w:rFonts w:cs="Calibri" w:cstheme="minorHAnsi"/>
          <w:b/>
        </w:rPr>
        <w:t>Euregio</w:t>
      </w:r>
      <w:r>
        <w:rPr>
          <w:rFonts w:cs="Calibri" w:cstheme="minorHAnsi"/>
        </w:rPr>
        <w:t xml:space="preserve"> di partecipare al </w:t>
      </w:r>
      <w:r>
        <w:rPr>
          <w:rFonts w:cs="Calibri" w:cstheme="minorHAnsi"/>
          <w:b/>
        </w:rPr>
        <w:t>contest</w:t>
      </w:r>
      <w:r>
        <w:rPr>
          <w:rFonts w:cs="Calibri" w:cstheme="minorHAnsi"/>
        </w:rPr>
        <w:t xml:space="preserve"> e vincere i </w:t>
      </w:r>
      <w:r>
        <w:rPr>
          <w:rFonts w:cs="Calibri" w:cstheme="minorHAnsi"/>
          <w:b/>
        </w:rPr>
        <w:t>premi</w:t>
      </w:r>
      <w:r>
        <w:rPr>
          <w:rFonts w:cs="Calibri" w:cstheme="minorHAnsi"/>
        </w:rPr>
        <w:t xml:space="preserve"> dedicati alle migliori band in concorso, oltre che di essere selezionati per le date dell’</w:t>
      </w:r>
      <w:r>
        <w:rPr>
          <w:rFonts w:cs="Calibri" w:cstheme="minorHAnsi"/>
          <w:b/>
        </w:rPr>
        <w:t xml:space="preserve">Export nazionale e internazionale </w:t>
      </w:r>
      <w:r>
        <w:rPr>
          <w:rFonts w:cs="Calibri" w:cstheme="minorHAnsi"/>
        </w:rPr>
        <w:t xml:space="preserve">e le </w:t>
      </w:r>
      <w:r>
        <w:rPr>
          <w:rFonts w:cs="Calibri" w:cstheme="minorHAnsi"/>
          <w:b/>
        </w:rPr>
        <w:t>Special Calls.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b/>
          <w:i/>
          <w:lang w:eastAsia="it-IT"/>
        </w:rPr>
        <w:t>Ulteriori informazioni</w:t>
      </w:r>
      <w:r>
        <w:rPr>
          <w:rFonts w:eastAsia="Times New Roman" w:cs="Calibri" w:cstheme="minorHAnsi"/>
          <w:lang w:eastAsia="it-IT"/>
        </w:rPr>
        <w:t>: http://www.uploadsounds.eu/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694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6941"/>
    <w:rPr/>
  </w:style>
  <w:style w:type="character" w:styleId="CollegamentoInternet" w:customStyle="1">
    <w:name w:val="Collegamento Internet"/>
    <w:basedOn w:val="DefaultParagraphFont"/>
    <w:uiPriority w:val="99"/>
    <w:rsid w:val="008d3a5b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HeaderChar"/>
    <w:uiPriority w:val="99"/>
    <w:unhideWhenUsed/>
    <w:rsid w:val="0068694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unhideWhenUsed/>
    <w:rsid w:val="0068694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ploadsounds.e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LibreOffice/5.2.6.2$Windows_x86 LibreOffice_project/a3100ed2409ebf1c212f5048fbe377c281438fdc</Application>
  <Pages>2</Pages>
  <Words>767</Words>
  <Characters>4274</Characters>
  <CharactersWithSpaces>5033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2019-10-16T08:54:00Z</dcterms:created>
  <dc:creator>giovanni melchiori</dc:creator>
  <dc:description/>
  <dc:language>it-IT</dc:language>
  <cp:lastModifiedBy/>
  <dcterms:modified xsi:type="dcterms:W3CDTF">2019-10-18T17:18:07Z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