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SABATO 19 NOVEMBRE A FAVER L’ULTIMA DATA TRENTINA DI UPLOAD ON TOUR, AL MOLIN DE PORTEGNACH UNA GRANDE SERATA DI MUSICA CON IL PUNK DEI BEE BEE SEA, SUL PALCO DOPO TRE GIOVANI PROGETTI DELL’EUREGIO</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Sarà l’ultima tappa prima della grande finale, quella che sabato 19 novembre porterà la musica dell’Upload on Tour al Molin de Portegnach di Faver, in Val di Cembra: ad animare la serata, il garage punk dei mantovani Bee Bee Sea, che chiuderanno un concerto che vedrà protagonista anche tre progetti targati Uploadsounds, in rappresentanza dei tre territori dell’Euregio: Pheromones, Moon Woman e Tusabes</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Con la chiusura delle iscrizioni al contest di </w:t>
      </w:r>
      <w:r w:rsidDel="00000000" w:rsidR="00000000" w:rsidRPr="00000000">
        <w:rPr>
          <w:b w:val="1"/>
          <w:rtl w:val="0"/>
        </w:rPr>
        <w:t xml:space="preserve">UploadSounds 2022</w:t>
      </w:r>
      <w:r w:rsidDel="00000000" w:rsidR="00000000" w:rsidRPr="00000000">
        <w:rPr>
          <w:rtl w:val="0"/>
        </w:rPr>
        <w:t xml:space="preserve">, che quest’anno ha visto la </w:t>
      </w:r>
      <w:r w:rsidDel="00000000" w:rsidR="00000000" w:rsidRPr="00000000">
        <w:rPr>
          <w:b w:val="1"/>
          <w:rtl w:val="0"/>
        </w:rPr>
        <w:t xml:space="preserve">partecipazione record</w:t>
      </w:r>
      <w:r w:rsidDel="00000000" w:rsidR="00000000" w:rsidRPr="00000000">
        <w:rPr>
          <w:rtl w:val="0"/>
        </w:rPr>
        <w:t xml:space="preserve"> di </w:t>
      </w:r>
      <w:r w:rsidDel="00000000" w:rsidR="00000000" w:rsidRPr="00000000">
        <w:rPr>
          <w:b w:val="1"/>
          <w:rtl w:val="0"/>
        </w:rPr>
        <w:t xml:space="preserve">oltre 100 progetti musicali under 35</w:t>
      </w:r>
      <w:r w:rsidDel="00000000" w:rsidR="00000000" w:rsidRPr="00000000">
        <w:rPr>
          <w:rtl w:val="0"/>
        </w:rPr>
        <w:t xml:space="preserve"> provenienti dall’Euregio, si avvia verso la conclusione anche l’</w:t>
      </w:r>
      <w:r w:rsidDel="00000000" w:rsidR="00000000" w:rsidRPr="00000000">
        <w:rPr>
          <w:b w:val="1"/>
          <w:rtl w:val="0"/>
        </w:rPr>
        <w:t xml:space="preserve">Upload on Tour</w:t>
      </w:r>
      <w:r w:rsidDel="00000000" w:rsidR="00000000" w:rsidRPr="00000000">
        <w:rPr>
          <w:rtl w:val="0"/>
        </w:rPr>
        <w:t xml:space="preserve">, la serie di concerti organizzata da </w:t>
      </w:r>
      <w:r w:rsidDel="00000000" w:rsidR="00000000" w:rsidRPr="00000000">
        <w:rPr>
          <w:b w:val="1"/>
          <w:rtl w:val="0"/>
        </w:rPr>
        <w:t xml:space="preserve">UploadSounds</w:t>
      </w:r>
      <w:r w:rsidDel="00000000" w:rsidR="00000000" w:rsidRPr="00000000">
        <w:rPr>
          <w:rtl w:val="0"/>
        </w:rPr>
        <w:t xml:space="preserve">, la </w:t>
      </w:r>
      <w:r w:rsidDel="00000000" w:rsidR="00000000" w:rsidRPr="00000000">
        <w:rPr>
          <w:b w:val="1"/>
          <w:rtl w:val="0"/>
        </w:rPr>
        <w:t xml:space="preserve">piattaforma musicale </w:t>
      </w:r>
      <w:r w:rsidDel="00000000" w:rsidR="00000000" w:rsidRPr="00000000">
        <w:rPr>
          <w:rtl w:val="0"/>
        </w:rPr>
        <w:t xml:space="preserve">attiva da ormai 14 anni nella promozione, crescita e valorizzazione dei </w:t>
      </w:r>
      <w:r w:rsidDel="00000000" w:rsidR="00000000" w:rsidRPr="00000000">
        <w:rPr>
          <w:b w:val="1"/>
          <w:rtl w:val="0"/>
        </w:rPr>
        <w:t xml:space="preserve">giovani artisti di Trentino, Alto Adige e Tirolo</w:t>
      </w:r>
      <w:r w:rsidDel="00000000" w:rsidR="00000000" w:rsidRPr="00000000">
        <w:rPr>
          <w:rtl w:val="0"/>
        </w:rPr>
        <w:t xml:space="preserve">. </w:t>
      </w:r>
      <w:r w:rsidDel="00000000" w:rsidR="00000000" w:rsidRPr="00000000">
        <w:rPr>
          <w:b w:val="1"/>
          <w:rtl w:val="0"/>
        </w:rPr>
        <w:t xml:space="preserve">Sabato 19 novembre </w:t>
      </w:r>
      <w:r w:rsidDel="00000000" w:rsidR="00000000" w:rsidRPr="00000000">
        <w:rPr>
          <w:rtl w:val="0"/>
        </w:rPr>
        <w:t xml:space="preserve">infatti, al </w:t>
      </w:r>
      <w:r w:rsidDel="00000000" w:rsidR="00000000" w:rsidRPr="00000000">
        <w:rPr>
          <w:b w:val="1"/>
          <w:rtl w:val="0"/>
        </w:rPr>
        <w:t xml:space="preserve">Molin de Portegnach di Faver, in Val di Cembra</w:t>
      </w:r>
      <w:r w:rsidDel="00000000" w:rsidR="00000000" w:rsidRPr="00000000">
        <w:rPr>
          <w:rtl w:val="0"/>
        </w:rPr>
        <w:t xml:space="preserve">, prenderà vita l’ultima tappa trentina della rassegna che negli scorsi due mesi ha attraversato i tre territori dell’Euroregione, facendo ballare centinaia di spettatori al ritmo dei più svariati generi musicali. Protagonista della lunga serata sarà l’energia garage punk dei mantovani </w:t>
      </w:r>
      <w:r w:rsidDel="00000000" w:rsidR="00000000" w:rsidRPr="00000000">
        <w:rPr>
          <w:b w:val="1"/>
          <w:rtl w:val="0"/>
        </w:rPr>
        <w:t xml:space="preserve">Bee Bee Sea</w:t>
      </w:r>
      <w:r w:rsidDel="00000000" w:rsidR="00000000" w:rsidRPr="00000000">
        <w:rPr>
          <w:rtl w:val="0"/>
        </w:rPr>
        <w:t xml:space="preserve">, chiamati a chiudere il concerto che vedrà sul palco anche i </w:t>
      </w:r>
      <w:r w:rsidDel="00000000" w:rsidR="00000000" w:rsidRPr="00000000">
        <w:rPr>
          <w:b w:val="1"/>
          <w:rtl w:val="0"/>
        </w:rPr>
        <w:t xml:space="preserve">Pheromones</w:t>
      </w:r>
      <w:r w:rsidDel="00000000" w:rsidR="00000000" w:rsidRPr="00000000">
        <w:rPr>
          <w:rtl w:val="0"/>
        </w:rPr>
        <w:t xml:space="preserve">, in rappresentanza del Trentino, quindi i tirolesi</w:t>
      </w:r>
      <w:r w:rsidDel="00000000" w:rsidR="00000000" w:rsidRPr="00000000">
        <w:rPr>
          <w:b w:val="1"/>
          <w:rtl w:val="0"/>
        </w:rPr>
        <w:t xml:space="preserve"> Moon Woman</w:t>
      </w:r>
      <w:r w:rsidDel="00000000" w:rsidR="00000000" w:rsidRPr="00000000">
        <w:rPr>
          <w:rtl w:val="0"/>
        </w:rPr>
        <w:t xml:space="preserve"> e gli altoatesini </w:t>
      </w:r>
      <w:r w:rsidDel="00000000" w:rsidR="00000000" w:rsidRPr="00000000">
        <w:rPr>
          <w:b w:val="1"/>
          <w:rtl w:val="0"/>
        </w:rPr>
        <w:t xml:space="preserve">Tusabes</w:t>
      </w:r>
      <w:r w:rsidDel="00000000" w:rsidR="00000000" w:rsidRPr="00000000">
        <w:rPr>
          <w:rtl w:val="0"/>
        </w:rPr>
        <w:t xml:space="preserv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I</w:t>
      </w:r>
      <w:r w:rsidDel="00000000" w:rsidR="00000000" w:rsidRPr="00000000">
        <w:rPr>
          <w:b w:val="1"/>
          <w:rtl w:val="0"/>
        </w:rPr>
        <w:t xml:space="preserve"> Bee Bee Sea</w:t>
      </w:r>
      <w:r w:rsidDel="00000000" w:rsidR="00000000" w:rsidRPr="00000000">
        <w:rPr>
          <w:rtl w:val="0"/>
        </w:rPr>
        <w:t xml:space="preserve">, nati a Castel Goffredo, in provincia di Mantova, sono Wilson Wilson alla chitarra e alla voce, Giacomo Parisio al basso e Andrea Onofrio alla batteria. Incontratisi appena terminato il liceo, i tre ragazzi si sono subito legati grazie alla musica, suonando in primo luogo i classici degli anni Sessanta, come i Beatles, gli Who e gli Stones. Il loro album d’esordio, l’omonimo “Bee Bee Sea”, uscito nel 2015, presentava già al pubblico il loro sapiente mix di rock’n’roll, garage-rock e psichedelia, confermato nel 2017, con “Sonic Boomerang”, disco che ha aperto ai Bee Bee Sea le porte degli Stati Uniti con un importante tour internazionale. Oggi, dopo dieci anni di carriera e tre album all’attivo, i Bee Bee Sea porteranno in Trentino le dieci tracce incendiarie di “Day Ripper” (Wild Honey Records), il loro ultimo lavoro, definito dalla critica “una nuova scossa di adrenalina “ispirata” dalla noia del vivere in provincia”.</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ind w:left="0" w:right="-40.8661417322827" w:firstLine="0"/>
        <w:jc w:val="both"/>
        <w:rPr/>
      </w:pPr>
      <w:r w:rsidDel="00000000" w:rsidR="00000000" w:rsidRPr="00000000">
        <w:rPr>
          <w:rtl w:val="0"/>
        </w:rPr>
        <w:t xml:space="preserve">Prima di loro, sul palco del </w:t>
      </w:r>
      <w:r w:rsidDel="00000000" w:rsidR="00000000" w:rsidRPr="00000000">
        <w:rPr>
          <w:b w:val="1"/>
          <w:rtl w:val="0"/>
        </w:rPr>
        <w:t xml:space="preserve">Molin de Portegnach di Faver</w:t>
      </w:r>
      <w:r w:rsidDel="00000000" w:rsidR="00000000" w:rsidRPr="00000000">
        <w:rPr>
          <w:rtl w:val="0"/>
        </w:rPr>
        <w:t xml:space="preserve">, ci sarà spazio anche per i trentini </w:t>
      </w:r>
      <w:r w:rsidDel="00000000" w:rsidR="00000000" w:rsidRPr="00000000">
        <w:rPr>
          <w:b w:val="1"/>
          <w:rtl w:val="0"/>
        </w:rPr>
        <w:t xml:space="preserve">Pheromones</w:t>
      </w:r>
      <w:r w:rsidDel="00000000" w:rsidR="00000000" w:rsidRPr="00000000">
        <w:rPr>
          <w:rtl w:val="0"/>
        </w:rPr>
        <w:t xml:space="preserve">, ovvero Margherita Deimichei alla voce, Lorenzo Tonolli al basso, Filippo Balestra alla batteria e Alberto Capuzzo alla chitarra, che porteranno in Val di Cembra le loro sonorità post punk, nate nel periodo post quarantena del 2020. Con loro, sul palco anche i tirolesi </w:t>
      </w:r>
      <w:r w:rsidDel="00000000" w:rsidR="00000000" w:rsidRPr="00000000">
        <w:rPr>
          <w:b w:val="1"/>
          <w:rtl w:val="0"/>
        </w:rPr>
        <w:t xml:space="preserve">Moon Woman</w:t>
      </w:r>
      <w:r w:rsidDel="00000000" w:rsidR="00000000" w:rsidRPr="00000000">
        <w:rPr>
          <w:rtl w:val="0"/>
        </w:rPr>
        <w:t xml:space="preserve">, versatile quartetto di Innsbruck, nato dalla fusione tra blues, psichedelia e heavy rock, e caratterizzato da un sound fatto di riff spessi e batteria pesante, ma anche di una base groovy, dinamica e ariosa. Infine gli altoatesini </w:t>
      </w:r>
      <w:r w:rsidDel="00000000" w:rsidR="00000000" w:rsidRPr="00000000">
        <w:rPr>
          <w:b w:val="1"/>
          <w:rtl w:val="0"/>
        </w:rPr>
        <w:t xml:space="preserve">Tusabes</w:t>
      </w:r>
      <w:r w:rsidDel="00000000" w:rsidR="00000000" w:rsidRPr="00000000">
        <w:rPr>
          <w:rtl w:val="0"/>
        </w:rPr>
        <w:t xml:space="preserve">, anche loro un quartetto, composto da Riccardo Larcher alla voce, Massimo Cristofoletti alla chitarra, Martina Nicli Pezzin al basso e Robi Romeo Sejfula alla batteria, che formatosi all’interno della scena skate di Bolzano, ha all’attivo diversi concerti sul territorio.</w:t>
      </w:r>
    </w:p>
    <w:p w:rsidR="00000000" w:rsidDel="00000000" w:rsidP="00000000" w:rsidRDefault="00000000" w:rsidRPr="00000000" w14:paraId="0000000D">
      <w:pPr>
        <w:ind w:left="0" w:right="-40.8661417322827" w:firstLine="0"/>
        <w:jc w:val="both"/>
        <w:rPr/>
      </w:pPr>
      <w:r w:rsidDel="00000000" w:rsidR="00000000" w:rsidRPr="00000000">
        <w:rPr>
          <w:rtl w:val="0"/>
        </w:rPr>
      </w:r>
    </w:p>
    <w:p w:rsidR="00000000" w:rsidDel="00000000" w:rsidP="00000000" w:rsidRDefault="00000000" w:rsidRPr="00000000" w14:paraId="0000000E">
      <w:pPr>
        <w:ind w:left="0" w:right="-40.8661417322827" w:firstLine="0"/>
        <w:jc w:val="both"/>
        <w:rPr/>
      </w:pPr>
      <w:r w:rsidDel="00000000" w:rsidR="00000000" w:rsidRPr="00000000">
        <w:rPr>
          <w:rtl w:val="0"/>
        </w:rPr>
        <w:t xml:space="preserve">I tre progetti, selezionati tra quelli iscritti alla piattaforma di </w:t>
      </w:r>
      <w:r w:rsidDel="00000000" w:rsidR="00000000" w:rsidRPr="00000000">
        <w:rPr>
          <w:b w:val="1"/>
          <w:rtl w:val="0"/>
        </w:rPr>
        <w:t xml:space="preserve">UploadSounds</w:t>
      </w:r>
      <w:r w:rsidDel="00000000" w:rsidR="00000000" w:rsidRPr="00000000">
        <w:rPr>
          <w:rtl w:val="0"/>
        </w:rPr>
        <w:t xml:space="preserve">, sono in corsa anche per </w:t>
      </w:r>
      <w:r w:rsidDel="00000000" w:rsidR="00000000" w:rsidRPr="00000000">
        <w:rPr>
          <w:color w:val="222222"/>
          <w:highlight w:val="white"/>
          <w:rtl w:val="0"/>
        </w:rPr>
        <w:t xml:space="preserve">la</w:t>
      </w:r>
      <w:r w:rsidDel="00000000" w:rsidR="00000000" w:rsidRPr="00000000">
        <w:rPr>
          <w:b w:val="1"/>
          <w:color w:val="222222"/>
          <w:highlight w:val="white"/>
          <w:rtl w:val="0"/>
        </w:rPr>
        <w:t xml:space="preserve"> grande finale</w:t>
      </w:r>
      <w:r w:rsidDel="00000000" w:rsidR="00000000" w:rsidRPr="00000000">
        <w:rPr>
          <w:color w:val="222222"/>
          <w:highlight w:val="white"/>
          <w:rtl w:val="0"/>
        </w:rPr>
        <w:t xml:space="preserve"> del </w:t>
      </w:r>
      <w:r w:rsidDel="00000000" w:rsidR="00000000" w:rsidRPr="00000000">
        <w:rPr>
          <w:b w:val="1"/>
          <w:color w:val="222222"/>
          <w:highlight w:val="white"/>
          <w:rtl w:val="0"/>
        </w:rPr>
        <w:t xml:space="preserve">contest di UploadSounds 2022</w:t>
      </w:r>
      <w:r w:rsidDel="00000000" w:rsidR="00000000" w:rsidRPr="00000000">
        <w:rPr>
          <w:color w:val="222222"/>
          <w:highlight w:val="white"/>
          <w:rtl w:val="0"/>
        </w:rPr>
        <w:t xml:space="preserve">, che si chiuderà </w:t>
      </w:r>
      <w:r w:rsidDel="00000000" w:rsidR="00000000" w:rsidRPr="00000000">
        <w:rPr>
          <w:b w:val="1"/>
          <w:color w:val="222222"/>
          <w:highlight w:val="white"/>
          <w:rtl w:val="0"/>
        </w:rPr>
        <w:t xml:space="preserve">sabato 26 novembre</w:t>
      </w:r>
      <w:r w:rsidDel="00000000" w:rsidR="00000000" w:rsidRPr="00000000">
        <w:rPr>
          <w:color w:val="222222"/>
          <w:highlight w:val="white"/>
          <w:rtl w:val="0"/>
        </w:rPr>
        <w:t xml:space="preserve"> al </w:t>
      </w:r>
      <w:r w:rsidDel="00000000" w:rsidR="00000000" w:rsidRPr="00000000">
        <w:rPr>
          <w:b w:val="1"/>
          <w:color w:val="222222"/>
          <w:highlight w:val="white"/>
          <w:rtl w:val="0"/>
        </w:rPr>
        <w:t xml:space="preserve">Teatro Sanbàpolis di Trento </w:t>
      </w:r>
      <w:r w:rsidDel="00000000" w:rsidR="00000000" w:rsidRPr="00000000">
        <w:rPr>
          <w:color w:val="222222"/>
          <w:highlight w:val="white"/>
          <w:rtl w:val="0"/>
        </w:rPr>
        <w:t xml:space="preserve">con con l’esibizione dei </w:t>
      </w:r>
      <w:r w:rsidDel="00000000" w:rsidR="00000000" w:rsidRPr="00000000">
        <w:rPr>
          <w:b w:val="1"/>
          <w:color w:val="222222"/>
          <w:highlight w:val="white"/>
          <w:rtl w:val="0"/>
        </w:rPr>
        <w:t xml:space="preserve">12 finalisti</w:t>
      </w:r>
      <w:r w:rsidDel="00000000" w:rsidR="00000000" w:rsidRPr="00000000">
        <w:rPr>
          <w:color w:val="222222"/>
          <w:highlight w:val="white"/>
          <w:rtl w:val="0"/>
        </w:rPr>
        <w:t xml:space="preserve"> (</w:t>
      </w:r>
      <w:r w:rsidDel="00000000" w:rsidR="00000000" w:rsidRPr="00000000">
        <w:rPr>
          <w:color w:val="00000a"/>
          <w:highlight w:val="white"/>
          <w:rtl w:val="0"/>
        </w:rPr>
        <w:t xml:space="preserve">scelti da una </w:t>
      </w:r>
      <w:r w:rsidDel="00000000" w:rsidR="00000000" w:rsidRPr="00000000">
        <w:rPr>
          <w:b w:val="1"/>
          <w:color w:val="00000a"/>
          <w:highlight w:val="white"/>
          <w:rtl w:val="0"/>
        </w:rPr>
        <w:t xml:space="preserve">giuria internazionale</w:t>
      </w:r>
      <w:r w:rsidDel="00000000" w:rsidR="00000000" w:rsidRPr="00000000">
        <w:rPr>
          <w:color w:val="00000a"/>
          <w:highlight w:val="white"/>
          <w:rtl w:val="0"/>
        </w:rPr>
        <w:t xml:space="preserve"> composta da professionisti del mondo musicale) ed il</w:t>
      </w:r>
      <w:r w:rsidDel="00000000" w:rsidR="00000000" w:rsidRPr="00000000">
        <w:rPr>
          <w:b w:val="1"/>
          <w:color w:val="00000a"/>
          <w:highlight w:val="white"/>
          <w:rtl w:val="0"/>
        </w:rPr>
        <w:t xml:space="preserve"> grande concerto dei Marlene Kuntz</w:t>
      </w:r>
      <w:r w:rsidDel="00000000" w:rsidR="00000000" w:rsidRPr="00000000">
        <w:rPr>
          <w:color w:val="00000a"/>
          <w:highlight w:val="white"/>
          <w:rtl w:val="0"/>
        </w:rPr>
        <w:t xml:space="preserve">, per il quale, sulla piattaforma </w:t>
      </w:r>
      <w:hyperlink r:id="rId6">
        <w:r w:rsidDel="00000000" w:rsidR="00000000" w:rsidRPr="00000000">
          <w:rPr>
            <w:color w:val="1155cc"/>
            <w:highlight w:val="white"/>
            <w:u w:val="single"/>
            <w:rtl w:val="0"/>
          </w:rPr>
          <w:t xml:space="preserve">Boxol.it</w:t>
        </w:r>
      </w:hyperlink>
      <w:r w:rsidDel="00000000" w:rsidR="00000000" w:rsidRPr="00000000">
        <w:rPr>
          <w:color w:val="00000a"/>
          <w:highlight w:val="white"/>
          <w:rtl w:val="0"/>
        </w:rPr>
        <w:t xml:space="preserve">, sono già</w:t>
      </w:r>
      <w:r w:rsidDel="00000000" w:rsidR="00000000" w:rsidRPr="00000000">
        <w:rPr>
          <w:b w:val="1"/>
          <w:color w:val="00000a"/>
          <w:highlight w:val="white"/>
          <w:rtl w:val="0"/>
        </w:rPr>
        <w:t xml:space="preserve"> disponibili i biglietti</w:t>
      </w:r>
      <w:r w:rsidDel="00000000" w:rsidR="00000000" w:rsidRPr="00000000">
        <w:rPr>
          <w:color w:val="00000a"/>
          <w:highlight w:val="white"/>
          <w:rtl w:val="0"/>
        </w:rPr>
        <w:t xml:space="preserve">, al costo di 8 euro più i diritti di prevendita</w:t>
      </w:r>
      <w:r w:rsidDel="00000000" w:rsidR="00000000" w:rsidRPr="00000000">
        <w:rPr>
          <w:rtl w:val="0"/>
        </w:rPr>
        <w:t xml:space="preserve">. Anche quest’anno, in palio, oltre ad interessanti opportunità, per i primi tre classificati ed il miglio progetto under 21, ci sono una serie di</w:t>
      </w:r>
      <w:r w:rsidDel="00000000" w:rsidR="00000000" w:rsidRPr="00000000">
        <w:rPr>
          <w:b w:val="1"/>
          <w:rtl w:val="0"/>
        </w:rPr>
        <w:t xml:space="preserve"> ricchi premi</w:t>
      </w:r>
      <w:r w:rsidDel="00000000" w:rsidR="00000000" w:rsidRPr="00000000">
        <w:rPr>
          <w:rtl w:val="0"/>
        </w:rPr>
        <w:t xml:space="preserve"> in denaro, del valore complessivo di 15 mila euro, da destinare alla crescita musicale e professionale dei vincitori.</w:t>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spacing w:line="276" w:lineRule="auto"/>
        <w:ind w:left="0" w:right="-40.8661417322827" w:firstLine="0"/>
        <w:jc w:val="both"/>
        <w:rPr/>
      </w:pPr>
      <w:r w:rsidDel="00000000" w:rsidR="00000000" w:rsidRPr="00000000">
        <w:rPr>
          <w:b w:val="1"/>
          <w:rtl w:val="0"/>
        </w:rPr>
        <w:t xml:space="preserve">UploadSounds </w:t>
      </w:r>
      <w:r w:rsidDel="00000000" w:rsidR="00000000" w:rsidRPr="00000000">
        <w:rPr>
          <w:rtl w:val="0"/>
        </w:rPr>
        <w:t xml:space="preserve">è un progetto di Mercurio Società Cooperativa, Associazione Be It Verein e Die Bäckerei, con il sostegno di Provincia autonoma di Trento, Provincia autonoma di Bolzano - Alto Adige, Land Tirolo, Regione autonoma Trentino - Alto Adige, Fondazione Cassa di Risparmio di Bolzano, Comune di Trento, Itas Mutua, con il patrocinio di Euregio. In collaborazione con Cooperativa Sociale Smart e Fondazione Caritro.</w:t>
      </w:r>
    </w:p>
    <w:p w:rsidR="00000000" w:rsidDel="00000000" w:rsidP="00000000" w:rsidRDefault="00000000" w:rsidRPr="00000000" w14:paraId="00000011">
      <w:pPr>
        <w:ind w:left="-141.73228346456688" w:right="-182.5984251968498" w:firstLine="0"/>
        <w:jc w:val="both"/>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0" w:right="-40.8661417322827" w:firstLine="0"/>
        <w:jc w:val="both"/>
        <w:rPr/>
      </w:pPr>
      <w:r w:rsidDel="00000000" w:rsidR="00000000" w:rsidRPr="00000000">
        <w:rPr>
          <w:rtl w:val="0"/>
        </w:rPr>
      </w:r>
    </w:p>
    <w:sectPr>
      <w:headerReference r:id="rId7" w:type="default"/>
      <w:pgSz w:h="16834" w:w="11909" w:orient="portrait"/>
      <w:pgMar w:bottom="1440" w:top="1440" w:left="1440" w:right="1440" w:header="0"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pos="4819"/>
        <w:tab w:val="right" w:pos="9638"/>
      </w:tabs>
      <w:spacing w:line="240" w:lineRule="auto"/>
      <w:rPr/>
    </w:pPr>
    <w:r w:rsidDel="00000000" w:rsidR="00000000" w:rsidRPr="00000000">
      <w:rPr/>
      <w:drawing>
        <wp:inline distB="0" distT="0" distL="0" distR="0">
          <wp:extent cx="5715000" cy="14325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15000" cy="14325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oxol.it/CentroSantaChiara/it/event/uploadsounds-finale-2022-marlene-kuntz-auditorium-sanbapolis/433258"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