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6337F4">
      <w:pPr>
        <w:pStyle w:val="Titolo1"/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2FEF" w14:textId="0841C6FD" w:rsidR="00BC5667" w:rsidRDefault="00BC5667" w:rsidP="000317A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6002B4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PER L’ULTIMA DATA DELL’UPLOAD ON TO</w:t>
      </w:r>
      <w:r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UR </w:t>
      </w:r>
      <w:r w:rsidRPr="006002B4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2018 </w:t>
      </w:r>
      <w:r w:rsidR="00580687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IN ALTO ADIGE </w:t>
      </w:r>
      <w:r w:rsidRPr="006002B4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IL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19 MAGGIO, IL </w:t>
      </w:r>
      <w:r w:rsidRPr="006002B4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SOUND AGGUERRITO DELLE DECIBELLES APPRODA A BOLZANO AL PIPPOSTAGE!</w:t>
      </w:r>
    </w:p>
    <w:p w14:paraId="10C068B3" w14:textId="77777777" w:rsidR="000317AB" w:rsidRPr="0026461D" w:rsidRDefault="000317AB" w:rsidP="000317A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</w:p>
    <w:p w14:paraId="224A267A" w14:textId="77777777" w:rsidR="00BC5667" w:rsidRPr="000317AB" w:rsidRDefault="00BC5667" w:rsidP="000317AB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</w:rPr>
      </w:pPr>
      <w:r w:rsidRPr="000317AB">
        <w:rPr>
          <w:rFonts w:ascii="Calibri" w:hAnsi="Calibri" w:cs="Arial"/>
        </w:rPr>
        <w:t xml:space="preserve">Partito lo scorso </w:t>
      </w:r>
      <w:r w:rsidRPr="000317AB">
        <w:rPr>
          <w:rFonts w:ascii="Calibri" w:hAnsi="Calibri" w:cs="Arial"/>
          <w:b/>
        </w:rPr>
        <w:t xml:space="preserve">20 gennaio l’UploadOnTour </w:t>
      </w:r>
      <w:r w:rsidRPr="000317AB">
        <w:rPr>
          <w:rFonts w:ascii="Calibri" w:hAnsi="Calibri" w:cs="Arial"/>
        </w:rPr>
        <w:t>ha proposto</w:t>
      </w:r>
      <w:r w:rsidRPr="000317AB">
        <w:rPr>
          <w:rFonts w:ascii="Calibri" w:hAnsi="Calibri" w:cs="Arial"/>
          <w:b/>
        </w:rPr>
        <w:t xml:space="preserve"> 17 date di puro sound</w:t>
      </w:r>
      <w:r w:rsidRPr="000317AB">
        <w:rPr>
          <w:rFonts w:ascii="Calibri" w:hAnsi="Calibri" w:cs="Arial"/>
        </w:rPr>
        <w:t xml:space="preserve"> che hanno visto sul palco per ogni appuntamento accanto a un headliner affermato a livello internazionale anche tre band iscritte ad </w:t>
      </w:r>
      <w:r w:rsidRPr="000317AB">
        <w:rPr>
          <w:rFonts w:ascii="Calibri" w:hAnsi="Calibri" w:cs="Arial"/>
          <w:b/>
        </w:rPr>
        <w:t>UploadSounds</w:t>
      </w:r>
      <w:r w:rsidRPr="000317AB">
        <w:rPr>
          <w:rFonts w:ascii="Calibri" w:hAnsi="Calibri" w:cs="Arial"/>
        </w:rPr>
        <w:t xml:space="preserve">, una per ogni provincia dell’Euregio. Un circuito che dà ampio spazio ai musicisti, perché il fine ultimo è il coinvolgimento delle giovani band emergenti, che </w:t>
      </w:r>
      <w:r w:rsidRPr="000317AB">
        <w:rPr>
          <w:rStyle w:val="Enfasigrassetto"/>
          <w:rFonts w:ascii="Calibri" w:hAnsi="Calibri" w:cs="Arial"/>
        </w:rPr>
        <w:t xml:space="preserve">UploadSounds </w:t>
      </w:r>
      <w:r w:rsidRPr="000317AB">
        <w:rPr>
          <w:rFonts w:ascii="Calibri" w:hAnsi="Calibri" w:cs="Arial"/>
        </w:rPr>
        <w:t xml:space="preserve">vuole promuovere. Un tour che, grazie allo staff euroregionale, </w:t>
      </w:r>
      <w:r w:rsidRPr="000317AB">
        <w:rPr>
          <w:rStyle w:val="Enfasigrassetto"/>
          <w:rFonts w:ascii="Calibri" w:hAnsi="Calibri" w:cs="Arial"/>
        </w:rPr>
        <w:t>copre tutta l’area dell’Euregio, toccando non solo i centri urbani ma anche le zone più periferiche delle tre province, grazie anche alla collaborazione e alla partnership di associazioni e soggetti territoriali che operano nei territori in campo culturale e musicale.</w:t>
      </w:r>
    </w:p>
    <w:p w14:paraId="11B2E78C" w14:textId="77777777" w:rsidR="00BC5667" w:rsidRPr="005351F4" w:rsidRDefault="00BC5667" w:rsidP="000317AB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17DC376" w14:textId="5E7B84CA" w:rsidR="000317AB" w:rsidRPr="005351F4" w:rsidRDefault="00BC5667" w:rsidP="000317AB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5351F4">
        <w:rPr>
          <w:rFonts w:eastAsia="Times New Roman" w:cs="Times New Roman"/>
          <w:sz w:val="24"/>
          <w:szCs w:val="24"/>
          <w:lang w:eastAsia="it-IT"/>
        </w:rPr>
        <w:t xml:space="preserve">Ad aprire l’ultima serata </w:t>
      </w:r>
      <w:r w:rsidR="00580687">
        <w:rPr>
          <w:rFonts w:eastAsia="Times New Roman" w:cs="Times New Roman"/>
          <w:sz w:val="24"/>
          <w:szCs w:val="24"/>
          <w:lang w:eastAsia="it-IT"/>
        </w:rPr>
        <w:t xml:space="preserve">altoatesina </w:t>
      </w:r>
      <w:bookmarkStart w:id="0" w:name="_GoBack"/>
      <w:bookmarkEnd w:id="0"/>
      <w:r w:rsidRPr="005351F4">
        <w:rPr>
          <w:rFonts w:eastAsia="Times New Roman" w:cs="Times New Roman"/>
          <w:sz w:val="24"/>
          <w:szCs w:val="24"/>
          <w:lang w:eastAsia="it-IT"/>
        </w:rPr>
        <w:t>dell’</w:t>
      </w:r>
      <w:r w:rsidR="00C24DBC" w:rsidRPr="005351F4">
        <w:rPr>
          <w:rFonts w:eastAsia="Times New Roman" w:cs="Times New Roman"/>
          <w:b/>
          <w:sz w:val="24"/>
          <w:szCs w:val="24"/>
          <w:lang w:eastAsia="it-IT"/>
        </w:rPr>
        <w:t>UploadOnT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our</w:t>
      </w:r>
      <w:r w:rsidRPr="005351F4">
        <w:rPr>
          <w:rFonts w:eastAsia="Times New Roman" w:cs="Times New Roman"/>
          <w:sz w:val="24"/>
          <w:szCs w:val="24"/>
          <w:lang w:eastAsia="it-IT"/>
        </w:rPr>
        <w:t xml:space="preserve"> il 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19 maggio</w:t>
      </w:r>
      <w:r w:rsidRPr="005351F4">
        <w:rPr>
          <w:rFonts w:eastAsia="Times New Roman" w:cs="Times New Roman"/>
          <w:sz w:val="24"/>
          <w:szCs w:val="24"/>
          <w:lang w:eastAsia="it-IT"/>
        </w:rPr>
        <w:t xml:space="preserve"> alle ore 20.30 al 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Pip</w:t>
      </w:r>
      <w:r w:rsidR="0053689A">
        <w:rPr>
          <w:rFonts w:eastAsia="Times New Roman" w:cs="Times New Roman"/>
          <w:b/>
          <w:sz w:val="24"/>
          <w:szCs w:val="24"/>
          <w:lang w:eastAsia="it-IT"/>
        </w:rPr>
        <w:t>p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o Stage</w:t>
      </w:r>
      <w:r w:rsidR="00C24DBC" w:rsidRPr="005351F4">
        <w:rPr>
          <w:rFonts w:eastAsia="Times New Roman" w:cs="Times New Roman"/>
          <w:b/>
          <w:sz w:val="24"/>
          <w:szCs w:val="24"/>
          <w:lang w:eastAsia="it-IT"/>
        </w:rPr>
        <w:t xml:space="preserve"> le tre band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 xml:space="preserve"> Upload</w:t>
      </w:r>
      <w:r w:rsidR="00C24DBC" w:rsidRPr="005351F4">
        <w:rPr>
          <w:rFonts w:eastAsia="Times New Roman" w:cs="Times New Roman"/>
          <w:b/>
          <w:sz w:val="24"/>
          <w:szCs w:val="24"/>
          <w:lang w:eastAsia="it-IT"/>
        </w:rPr>
        <w:t>Sounds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 xml:space="preserve"> 2018</w:t>
      </w:r>
      <w:r w:rsidRPr="005351F4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Lost Zone</w:t>
      </w:r>
      <w:r w:rsidR="004F1C97" w:rsidRPr="005351F4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London Elephants</w:t>
      </w:r>
      <w:r w:rsidRPr="005351F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535603" w:rsidRPr="005351F4">
        <w:rPr>
          <w:rFonts w:eastAsia="Times New Roman" w:cs="Times New Roman"/>
          <w:b/>
          <w:sz w:val="24"/>
          <w:szCs w:val="24"/>
          <w:lang w:eastAsia="it-IT"/>
        </w:rPr>
        <w:t>e Le Mosche di M</w:t>
      </w:r>
      <w:r w:rsidR="000317AB" w:rsidRPr="005351F4">
        <w:rPr>
          <w:rFonts w:eastAsia="Times New Roman" w:cs="Times New Roman"/>
          <w:b/>
          <w:sz w:val="24"/>
          <w:szCs w:val="24"/>
          <w:lang w:eastAsia="it-IT"/>
        </w:rPr>
        <w:t>iyagi.</w:t>
      </w:r>
    </w:p>
    <w:p w14:paraId="4896D0A4" w14:textId="77777777" w:rsidR="00BC5667" w:rsidRPr="005351F4" w:rsidRDefault="00BC5667" w:rsidP="000317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351F4">
        <w:rPr>
          <w:rFonts w:eastAsia="Times New Roman" w:cs="Times New Roman"/>
          <w:sz w:val="24"/>
          <w:szCs w:val="24"/>
          <w:lang w:eastAsia="it-IT"/>
        </w:rPr>
        <w:t xml:space="preserve">Formatasi nel 2005 da un gruppo di teenager di Lione, le Decibelles hanno sviluppato una forte identità musicale che si colloca da qualche parte tra noise, punk e edgy pop. Acute armonie vocali, chitarre aggressive e rumorose, bassi brutali a cui aggiungono qua e là un tocco pop più delicato che strizza l’occhio all’esaurimento nervoso caratterizzano il loro sound. È impossibile etichettare il loro suono in modo definitivo. Sul palco le </w:t>
      </w:r>
      <w:r w:rsidRPr="005351F4">
        <w:rPr>
          <w:rFonts w:eastAsia="Times New Roman" w:cs="Times New Roman"/>
          <w:b/>
          <w:sz w:val="24"/>
          <w:szCs w:val="24"/>
          <w:lang w:eastAsia="it-IT"/>
        </w:rPr>
        <w:t>Decibelles</w:t>
      </w:r>
      <w:r w:rsidRPr="005351F4">
        <w:rPr>
          <w:rFonts w:eastAsia="Times New Roman" w:cs="Times New Roman"/>
          <w:sz w:val="24"/>
          <w:szCs w:val="24"/>
          <w:lang w:eastAsia="it-IT"/>
        </w:rPr>
        <w:t xml:space="preserve"> si scatenano in esibizioni agguerrite in grado di sedurre il pubblico. Con la pubblicazione nel 2015 del loro mini album “Sleep sleep” e le loro convincenti performance live hanno conquistato la Germania suonando in oltre 40 live che hanno coinvolto tra la Germania anche Austria, Repubblica Ceca, Polonia e altri stati. Nel 2017 le Decibelles hanno prodotto il loro nuovo album “Tight” con l’etichetta tedesca Kidnap Music e, sebbene il lavoro sia da considerarsi distante dalla musica mainstream, è considerato uno dei migliori lavori noise degli ultimi tempi.</w:t>
      </w:r>
    </w:p>
    <w:p w14:paraId="76D76D01" w14:textId="77777777" w:rsidR="000317AB" w:rsidRPr="005351F4" w:rsidRDefault="000317AB" w:rsidP="000317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CCEED15" w14:textId="156F611B" w:rsidR="00BC5667" w:rsidRPr="005351F4" w:rsidRDefault="00BC5667" w:rsidP="000317AB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5351F4">
        <w:rPr>
          <w:rFonts w:asciiTheme="minorHAnsi" w:hAnsiTheme="minorHAnsi"/>
        </w:rPr>
        <w:t xml:space="preserve">Dopo il tour, </w:t>
      </w:r>
      <w:r w:rsidRPr="005351F4">
        <w:rPr>
          <w:rFonts w:asciiTheme="minorHAnsi" w:hAnsiTheme="minorHAnsi"/>
          <w:b/>
        </w:rPr>
        <w:t>Upload</w:t>
      </w:r>
      <w:r w:rsidR="00B24321" w:rsidRPr="005351F4">
        <w:rPr>
          <w:rFonts w:asciiTheme="minorHAnsi" w:hAnsiTheme="minorHAnsi"/>
          <w:b/>
        </w:rPr>
        <w:t>Sounds</w:t>
      </w:r>
      <w:r w:rsidRPr="005351F4">
        <w:rPr>
          <w:rFonts w:asciiTheme="minorHAnsi" w:hAnsiTheme="minorHAnsi"/>
        </w:rPr>
        <w:t xml:space="preserve"> prosegue con le altre tappe fondamentali del progetto le </w:t>
      </w:r>
      <w:r w:rsidRPr="005351F4">
        <w:rPr>
          <w:rFonts w:asciiTheme="minorHAnsi" w:hAnsiTheme="minorHAnsi"/>
          <w:b/>
        </w:rPr>
        <w:t xml:space="preserve">call </w:t>
      </w:r>
      <w:r w:rsidRPr="005351F4">
        <w:rPr>
          <w:rFonts w:asciiTheme="minorHAnsi" w:hAnsiTheme="minorHAnsi"/>
        </w:rPr>
        <w:t xml:space="preserve">e </w:t>
      </w:r>
      <w:r w:rsidRPr="005351F4">
        <w:rPr>
          <w:rFonts w:asciiTheme="minorHAnsi" w:hAnsiTheme="minorHAnsi" w:cs="Arial"/>
        </w:rPr>
        <w:t>l’</w:t>
      </w:r>
      <w:r w:rsidRPr="005351F4">
        <w:rPr>
          <w:rFonts w:asciiTheme="minorHAnsi" w:hAnsiTheme="minorHAnsi" w:cs="Arial"/>
          <w:b/>
        </w:rPr>
        <w:t>export</w:t>
      </w:r>
      <w:r w:rsidRPr="005351F4">
        <w:rPr>
          <w:rFonts w:asciiTheme="minorHAnsi" w:hAnsiTheme="minorHAnsi" w:cs="Arial"/>
        </w:rPr>
        <w:t xml:space="preserve"> musicale che da sempre intende valorizzare </w:t>
      </w:r>
      <w:r w:rsidRPr="005351F4">
        <w:rPr>
          <w:rFonts w:asciiTheme="minorHAnsi" w:hAnsiTheme="minorHAnsi" w:cs="Arial"/>
          <w:b/>
        </w:rPr>
        <w:t>le migliori band delle ultime edizioni, non solo i vincitori, offrendo opportunità di esibirsi su prestigiosi palchi dentro e fuori i confini dell’Euregio.</w:t>
      </w:r>
      <w:r w:rsidRPr="005351F4">
        <w:rPr>
          <w:rFonts w:asciiTheme="minorHAnsi" w:hAnsiTheme="minorHAnsi" w:cs="Arial"/>
        </w:rPr>
        <w:t xml:space="preserve"> Grazie all’export, diventato negli anni sempre più internazionale, i giovani talenti di UploadSounds hanno potuto esibirsi nei locali di alcune prestigiose capitali europee, come l’O2 Shepherds Bush Empire di Londra, o calcare il palco di importanti festival e manifestazioni come il Reeperbahn Festival di Amburgo, il MEI Meeting degli Indipendenti di Faenza o il SotAlaZopa. Occasioni rese possibili grazie alla rete di collaborazioni con partner nazionali ed internazionali tessuta dalla piattaforma e che ogni anno si arricchisce di nuove proposte.</w:t>
      </w:r>
    </w:p>
    <w:p w14:paraId="096A1FBD" w14:textId="77777777" w:rsidR="00BC5667" w:rsidRPr="005351F4" w:rsidRDefault="00BC5667" w:rsidP="000317AB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3802C3EE" w14:textId="6D366285" w:rsidR="006F343A" w:rsidRPr="005351F4" w:rsidRDefault="008E33B4" w:rsidP="000317A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5351F4">
        <w:rPr>
          <w:rFonts w:eastAsia="Times New Roman" w:cs="Times New Roman"/>
          <w:b/>
          <w:sz w:val="24"/>
          <w:szCs w:val="24"/>
          <w:lang w:eastAsia="it-IT"/>
        </w:rPr>
        <w:t xml:space="preserve">UploadOnTour </w:t>
      </w:r>
      <w:r w:rsidR="00267DD2" w:rsidRPr="005351F4">
        <w:rPr>
          <w:rFonts w:eastAsia="Times New Roman" w:cs="Times New Roman"/>
          <w:b/>
          <w:sz w:val="24"/>
          <w:szCs w:val="24"/>
          <w:lang w:eastAsia="it-IT"/>
        </w:rPr>
        <w:t>sabato 19 m</w:t>
      </w:r>
      <w:r w:rsidR="00BC5667" w:rsidRPr="005351F4">
        <w:rPr>
          <w:rFonts w:eastAsia="Times New Roman" w:cs="Times New Roman"/>
          <w:b/>
          <w:sz w:val="24"/>
          <w:szCs w:val="24"/>
          <w:lang w:eastAsia="it-IT"/>
        </w:rPr>
        <w:t>aggio 2018</w:t>
      </w:r>
      <w:r w:rsidR="00267DD2" w:rsidRPr="005351F4">
        <w:rPr>
          <w:rFonts w:eastAsia="Times New Roman" w:cs="Times New Roman"/>
          <w:b/>
          <w:sz w:val="24"/>
          <w:szCs w:val="24"/>
          <w:lang w:eastAsia="it-IT"/>
        </w:rPr>
        <w:t xml:space="preserve"> @</w:t>
      </w:r>
      <w:r w:rsidR="00BC5667" w:rsidRPr="005351F4">
        <w:rPr>
          <w:rFonts w:eastAsia="Times New Roman" w:cs="Times New Roman"/>
          <w:b/>
          <w:sz w:val="24"/>
          <w:szCs w:val="24"/>
          <w:lang w:eastAsia="it-IT"/>
        </w:rPr>
        <w:t>Pippo Stage</w:t>
      </w:r>
      <w:r w:rsidR="00BC5667" w:rsidRPr="005351F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C5667" w:rsidRPr="005351F4">
        <w:rPr>
          <w:rFonts w:eastAsia="Times New Roman" w:cs="Times New Roman"/>
          <w:b/>
          <w:bCs/>
          <w:sz w:val="24"/>
          <w:szCs w:val="24"/>
          <w:lang w:eastAsia="it-IT"/>
        </w:rPr>
        <w:t xml:space="preserve">Bolzano </w:t>
      </w:r>
      <w:r w:rsidR="005351F4" w:rsidRPr="005351F4">
        <w:rPr>
          <w:rFonts w:eastAsia="Times New Roman" w:cs="Times New Roman"/>
          <w:b/>
          <w:bCs/>
          <w:sz w:val="24"/>
          <w:szCs w:val="24"/>
          <w:lang w:eastAsia="it-IT"/>
        </w:rPr>
        <w:t>(</w:t>
      </w:r>
      <w:r w:rsidR="00BC5667" w:rsidRPr="005351F4">
        <w:rPr>
          <w:rFonts w:eastAsia="Times New Roman" w:cs="Times New Roman"/>
          <w:b/>
          <w:bCs/>
          <w:sz w:val="24"/>
          <w:szCs w:val="24"/>
          <w:lang w:eastAsia="it-IT"/>
        </w:rPr>
        <w:t>BZ</w:t>
      </w:r>
      <w:r w:rsidR="005351F4" w:rsidRPr="005351F4">
        <w:rPr>
          <w:rFonts w:eastAsia="Times New Roman" w:cs="Times New Roman"/>
          <w:b/>
          <w:bCs/>
          <w:sz w:val="24"/>
          <w:szCs w:val="24"/>
          <w:lang w:eastAsia="it-IT"/>
        </w:rPr>
        <w:t>), Via Luigi Cadorna</w:t>
      </w:r>
      <w:r w:rsidR="00BC5667" w:rsidRPr="005351F4">
        <w:rPr>
          <w:rFonts w:eastAsia="Times New Roman" w:cs="Times New Roman"/>
          <w:b/>
          <w:bCs/>
          <w:sz w:val="24"/>
          <w:szCs w:val="24"/>
          <w:lang w:eastAsia="it-IT"/>
        </w:rPr>
        <w:t>, 18</w:t>
      </w:r>
    </w:p>
    <w:p w14:paraId="24A382D3" w14:textId="77028B18" w:rsidR="00267DD2" w:rsidRPr="005351F4" w:rsidRDefault="00BC5667" w:rsidP="000317AB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351F4">
        <w:rPr>
          <w:rFonts w:eastAsia="Times New Roman" w:cs="Times New Roman"/>
          <w:b/>
          <w:sz w:val="24"/>
          <w:szCs w:val="24"/>
          <w:lang w:val="en-US" w:eastAsia="it-IT"/>
        </w:rPr>
        <w:t>DECIBELLES (FR) + 3 bands UploadSounds</w:t>
      </w:r>
      <w:r w:rsidR="0026461D">
        <w:rPr>
          <w:rFonts w:eastAsia="Times New Roman" w:cs="Times New Roman"/>
          <w:b/>
          <w:sz w:val="24"/>
          <w:szCs w:val="24"/>
          <w:lang w:val="en-US" w:eastAsia="it-IT"/>
        </w:rPr>
        <w:t>,</w:t>
      </w:r>
      <w:r w:rsidR="0026461D">
        <w:rPr>
          <w:rFonts w:eastAsia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="00267DD2" w:rsidRPr="005351F4">
        <w:rPr>
          <w:rFonts w:eastAsia="Times New Roman" w:cs="Times New Roman"/>
          <w:sz w:val="24"/>
          <w:szCs w:val="24"/>
          <w:lang w:val="en-US" w:eastAsia="it-IT"/>
        </w:rPr>
        <w:t>ENTRY: 5,00 €, DOORS:</w:t>
      </w:r>
      <w:r w:rsidRPr="005351F4">
        <w:rPr>
          <w:rFonts w:eastAsia="Times New Roman" w:cs="Times New Roman"/>
          <w:sz w:val="24"/>
          <w:szCs w:val="24"/>
          <w:lang w:val="en-US" w:eastAsia="it-IT"/>
        </w:rPr>
        <w:t xml:space="preserve"> 20:30</w:t>
      </w:r>
      <w:r w:rsidR="00267DD2" w:rsidRPr="005351F4">
        <w:rPr>
          <w:rFonts w:eastAsia="Times New Roman" w:cs="Times New Roman"/>
          <w:sz w:val="24"/>
          <w:szCs w:val="24"/>
          <w:lang w:val="en-US" w:eastAsia="it-IT"/>
        </w:rPr>
        <w:t>h</w:t>
      </w:r>
    </w:p>
    <w:p w14:paraId="7484E87A" w14:textId="5DE56326" w:rsidR="000E4D93" w:rsidRPr="005351F4" w:rsidRDefault="005351F4" w:rsidP="000317AB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351F4">
        <w:rPr>
          <w:rFonts w:eastAsia="Times New Roman" w:cs="Times New Roman"/>
          <w:sz w:val="24"/>
          <w:szCs w:val="24"/>
          <w:lang w:val="en-US" w:eastAsia="it-IT"/>
        </w:rPr>
        <w:t>UploadS</w:t>
      </w:r>
      <w:r w:rsidR="00BC5667" w:rsidRPr="005351F4">
        <w:rPr>
          <w:rFonts w:eastAsia="Times New Roman" w:cs="Times New Roman"/>
          <w:sz w:val="24"/>
          <w:szCs w:val="24"/>
          <w:lang w:val="en-US" w:eastAsia="it-IT"/>
        </w:rPr>
        <w:t>ounds con il supporto di Riff Records, Pippo Food Chill Stage, PFS events</w:t>
      </w:r>
    </w:p>
    <w:p w14:paraId="2EAF1EF3" w14:textId="77777777" w:rsidR="006F343A" w:rsidRPr="00267DD2" w:rsidRDefault="006F343A" w:rsidP="000317AB">
      <w:pPr>
        <w:spacing w:after="0" w:line="240" w:lineRule="auto"/>
        <w:rPr>
          <w:rFonts w:eastAsia="Times New Roman" w:cs="Times New Roman"/>
          <w:b/>
          <w:lang w:val="en-US" w:eastAsia="it-IT"/>
        </w:rPr>
      </w:pPr>
    </w:p>
    <w:p w14:paraId="2F468EA9" w14:textId="4CC1606B" w:rsidR="000E4D93" w:rsidRPr="00CD73A4" w:rsidRDefault="000E4D93" w:rsidP="000317AB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580687" w:rsidP="000317AB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00AD68D" w14:textId="77777777" w:rsidR="0026461D" w:rsidRPr="00CD73A4" w:rsidRDefault="0026461D" w:rsidP="000317AB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317AB"/>
    <w:rsid w:val="00046205"/>
    <w:rsid w:val="000606C7"/>
    <w:rsid w:val="000B6480"/>
    <w:rsid w:val="000E4D93"/>
    <w:rsid w:val="000F4EF6"/>
    <w:rsid w:val="000F6364"/>
    <w:rsid w:val="00102D35"/>
    <w:rsid w:val="001E0CEA"/>
    <w:rsid w:val="001E5ADC"/>
    <w:rsid w:val="00232B5E"/>
    <w:rsid w:val="0026461D"/>
    <w:rsid w:val="00267DD2"/>
    <w:rsid w:val="0028671E"/>
    <w:rsid w:val="00296C41"/>
    <w:rsid w:val="002C0370"/>
    <w:rsid w:val="002D13B3"/>
    <w:rsid w:val="002F45CF"/>
    <w:rsid w:val="00307123"/>
    <w:rsid w:val="00414413"/>
    <w:rsid w:val="00417892"/>
    <w:rsid w:val="00420F98"/>
    <w:rsid w:val="004A0635"/>
    <w:rsid w:val="004B05C5"/>
    <w:rsid w:val="004B6472"/>
    <w:rsid w:val="004F1C97"/>
    <w:rsid w:val="00517BF0"/>
    <w:rsid w:val="005351F4"/>
    <w:rsid w:val="00535603"/>
    <w:rsid w:val="0053689A"/>
    <w:rsid w:val="00580687"/>
    <w:rsid w:val="005B4DBA"/>
    <w:rsid w:val="005C1D6F"/>
    <w:rsid w:val="005E3283"/>
    <w:rsid w:val="00616058"/>
    <w:rsid w:val="00620552"/>
    <w:rsid w:val="006337F4"/>
    <w:rsid w:val="00650DF4"/>
    <w:rsid w:val="006C125E"/>
    <w:rsid w:val="006E2ADD"/>
    <w:rsid w:val="006F343A"/>
    <w:rsid w:val="007349F1"/>
    <w:rsid w:val="0073750A"/>
    <w:rsid w:val="007615A6"/>
    <w:rsid w:val="008407B6"/>
    <w:rsid w:val="008E33B4"/>
    <w:rsid w:val="00966CD4"/>
    <w:rsid w:val="00976942"/>
    <w:rsid w:val="009A7A37"/>
    <w:rsid w:val="00A34149"/>
    <w:rsid w:val="00A456F1"/>
    <w:rsid w:val="00A47416"/>
    <w:rsid w:val="00A90E26"/>
    <w:rsid w:val="00AB459F"/>
    <w:rsid w:val="00AE2F11"/>
    <w:rsid w:val="00B24321"/>
    <w:rsid w:val="00B5611B"/>
    <w:rsid w:val="00BC5667"/>
    <w:rsid w:val="00C24DBC"/>
    <w:rsid w:val="00C4225E"/>
    <w:rsid w:val="00C47966"/>
    <w:rsid w:val="00C6107A"/>
    <w:rsid w:val="00CB1468"/>
    <w:rsid w:val="00CD73A4"/>
    <w:rsid w:val="00CF4D44"/>
    <w:rsid w:val="00D20874"/>
    <w:rsid w:val="00D513DF"/>
    <w:rsid w:val="00D57FB2"/>
    <w:rsid w:val="00DA66A8"/>
    <w:rsid w:val="00E15AF8"/>
    <w:rsid w:val="00E22C2F"/>
    <w:rsid w:val="00E50AE4"/>
    <w:rsid w:val="00F80031"/>
    <w:rsid w:val="00F914A8"/>
    <w:rsid w:val="00FC03AC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502</Words>
  <Characters>2863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24</cp:revision>
  <dcterms:created xsi:type="dcterms:W3CDTF">2018-03-25T09:03:00Z</dcterms:created>
  <dcterms:modified xsi:type="dcterms:W3CDTF">2018-05-15T07:49:00Z</dcterms:modified>
</cp:coreProperties>
</file>