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E0FEE" w14:textId="77777777" w:rsidR="006E2ADD" w:rsidRDefault="006E2ADD" w:rsidP="00A06987">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29EE6479" w14:textId="77777777" w:rsidR="00665C53" w:rsidRDefault="00665C53" w:rsidP="00665C53">
      <w:pPr>
        <w:pStyle w:val="Titolo1"/>
        <w:spacing w:before="0" w:beforeAutospacing="0" w:after="0" w:afterAutospacing="0"/>
        <w:ind w:right="227"/>
        <w:jc w:val="center"/>
        <w:rPr>
          <w:rFonts w:ascii="Arial" w:hAnsi="Arial" w:cs="Arial"/>
          <w:color w:val="000000"/>
          <w:sz w:val="24"/>
          <w:szCs w:val="24"/>
        </w:rPr>
      </w:pPr>
    </w:p>
    <w:p w14:paraId="399138F2" w14:textId="77777777" w:rsidR="00665C53" w:rsidRPr="00665C53" w:rsidRDefault="00665C53" w:rsidP="00665C53">
      <w:pPr>
        <w:pStyle w:val="Titolo1"/>
        <w:spacing w:before="0" w:beforeAutospacing="0" w:after="0" w:afterAutospacing="0"/>
        <w:ind w:right="227"/>
        <w:jc w:val="center"/>
        <w:rPr>
          <w:rFonts w:ascii="Arial" w:hAnsi="Arial" w:cs="Arial"/>
          <w:color w:val="000000"/>
          <w:sz w:val="40"/>
          <w:szCs w:val="40"/>
        </w:rPr>
      </w:pPr>
    </w:p>
    <w:p w14:paraId="13425E3B" w14:textId="77777777" w:rsidR="00665C53" w:rsidRPr="00665C53" w:rsidRDefault="00F5200A" w:rsidP="00665C53">
      <w:pPr>
        <w:pStyle w:val="Titolo1"/>
        <w:spacing w:before="0" w:beforeAutospacing="0" w:after="0" w:afterAutospacing="0"/>
        <w:ind w:right="227"/>
        <w:jc w:val="center"/>
        <w:rPr>
          <w:rFonts w:ascii="Arial" w:hAnsi="Arial" w:cs="Arial"/>
          <w:color w:val="000000"/>
          <w:sz w:val="40"/>
          <w:szCs w:val="40"/>
        </w:rPr>
      </w:pPr>
      <w:r w:rsidRPr="00665C53">
        <w:rPr>
          <w:rFonts w:ascii="Arial" w:hAnsi="Arial" w:cs="Arial"/>
          <w:color w:val="000000"/>
          <w:sz w:val="40"/>
          <w:szCs w:val="40"/>
        </w:rPr>
        <w:t xml:space="preserve">Il 31 agosto </w:t>
      </w:r>
      <w:proofErr w:type="spellStart"/>
      <w:r w:rsidRPr="00665C53">
        <w:rPr>
          <w:rFonts w:ascii="Arial" w:hAnsi="Arial" w:cs="Arial"/>
          <w:color w:val="000000"/>
          <w:sz w:val="40"/>
          <w:szCs w:val="40"/>
        </w:rPr>
        <w:t>UploadSounds</w:t>
      </w:r>
      <w:proofErr w:type="spellEnd"/>
      <w:r w:rsidRPr="00665C53">
        <w:rPr>
          <w:rFonts w:ascii="Arial" w:hAnsi="Arial" w:cs="Arial"/>
          <w:color w:val="000000"/>
          <w:sz w:val="40"/>
          <w:szCs w:val="40"/>
        </w:rPr>
        <w:t xml:space="preserve"> festeggia </w:t>
      </w:r>
    </w:p>
    <w:p w14:paraId="09BD78B4" w14:textId="24928E82" w:rsidR="0087523D" w:rsidRPr="00665C53" w:rsidRDefault="008D2406" w:rsidP="00665C53">
      <w:pPr>
        <w:pStyle w:val="Titolo1"/>
        <w:spacing w:before="0" w:beforeAutospacing="0" w:after="0" w:afterAutospacing="0"/>
        <w:ind w:right="227"/>
        <w:jc w:val="center"/>
        <w:rPr>
          <w:rFonts w:ascii="Arial" w:hAnsi="Arial" w:cs="Arial"/>
          <w:color w:val="000000"/>
          <w:sz w:val="40"/>
          <w:szCs w:val="40"/>
        </w:rPr>
      </w:pPr>
      <w:r>
        <w:rPr>
          <w:rFonts w:ascii="Arial" w:hAnsi="Arial" w:cs="Arial"/>
          <w:color w:val="000000"/>
          <w:sz w:val="40"/>
          <w:szCs w:val="40"/>
        </w:rPr>
        <w:t>a</w:t>
      </w:r>
      <w:r w:rsidR="00C22812">
        <w:rPr>
          <w:rFonts w:ascii="Arial" w:hAnsi="Arial" w:cs="Arial"/>
          <w:color w:val="000000"/>
          <w:sz w:val="40"/>
          <w:szCs w:val="40"/>
        </w:rPr>
        <w:t xml:space="preserve"> Bolzano</w:t>
      </w:r>
      <w:r w:rsidR="00F5200A" w:rsidRPr="00665C53">
        <w:rPr>
          <w:rFonts w:ascii="Arial" w:hAnsi="Arial" w:cs="Arial"/>
          <w:color w:val="000000"/>
          <w:sz w:val="40"/>
          <w:szCs w:val="40"/>
        </w:rPr>
        <w:t xml:space="preserve"> i suoi 10 anni!</w:t>
      </w:r>
    </w:p>
    <w:p w14:paraId="0410FA21" w14:textId="77777777" w:rsidR="00665C53" w:rsidRDefault="00665C53" w:rsidP="00665C53">
      <w:pPr>
        <w:pStyle w:val="Titolo1"/>
        <w:spacing w:before="0" w:beforeAutospacing="0" w:after="0" w:afterAutospacing="0"/>
        <w:ind w:right="227"/>
        <w:jc w:val="center"/>
        <w:rPr>
          <w:rFonts w:ascii="Arial" w:hAnsi="Arial" w:cs="Arial"/>
          <w:color w:val="000000"/>
          <w:sz w:val="24"/>
          <w:szCs w:val="24"/>
        </w:rPr>
      </w:pPr>
    </w:p>
    <w:p w14:paraId="1262FC7A" w14:textId="77777777" w:rsidR="00F5200A" w:rsidRPr="0087523D" w:rsidRDefault="00F5200A" w:rsidP="0087523D">
      <w:pPr>
        <w:spacing w:after="0" w:line="240" w:lineRule="auto"/>
        <w:jc w:val="both"/>
        <w:rPr>
          <w:rFonts w:cs="Times New Roman"/>
          <w:bCs/>
          <w:color w:val="000000"/>
          <w:lang w:eastAsia="it-IT"/>
        </w:rPr>
      </w:pPr>
    </w:p>
    <w:p w14:paraId="1C8761BD" w14:textId="77777777" w:rsidR="00C22812" w:rsidRPr="00B14CE4" w:rsidRDefault="00C22812" w:rsidP="0087523D">
      <w:pPr>
        <w:spacing w:after="0" w:line="240" w:lineRule="auto"/>
        <w:jc w:val="both"/>
        <w:rPr>
          <w:rFonts w:cs="Times New Roman"/>
          <w:b/>
          <w:bCs/>
          <w:color w:val="000000"/>
          <w:lang w:eastAsia="it-IT"/>
        </w:rPr>
      </w:pPr>
      <w:bookmarkStart w:id="0" w:name="_GoBack"/>
      <w:bookmarkEnd w:id="0"/>
      <w:r w:rsidRPr="00B14CE4">
        <w:rPr>
          <w:rFonts w:cs="Times New Roman"/>
          <w:b/>
          <w:bCs/>
          <w:color w:val="000000"/>
          <w:lang w:eastAsia="it-IT"/>
        </w:rPr>
        <w:t xml:space="preserve">Quest'anno </w:t>
      </w:r>
      <w:proofErr w:type="spellStart"/>
      <w:r w:rsidRPr="00B14CE4">
        <w:rPr>
          <w:rFonts w:cs="Times New Roman"/>
          <w:b/>
          <w:bCs/>
          <w:color w:val="000000"/>
          <w:lang w:eastAsia="it-IT"/>
        </w:rPr>
        <w:t>UploadSounds</w:t>
      </w:r>
      <w:proofErr w:type="spellEnd"/>
      <w:r w:rsidRPr="00B14CE4">
        <w:rPr>
          <w:rFonts w:cs="Times New Roman"/>
          <w:b/>
          <w:bCs/>
          <w:color w:val="000000"/>
          <w:lang w:eastAsia="it-IT"/>
        </w:rPr>
        <w:t xml:space="preserve"> ha compiuto 10 anni e tra le tante iniziative organizzate, vuole regalare alla città che ha ospitato la sua prima edizione un concerto in piazza Anita </w:t>
      </w:r>
      <w:proofErr w:type="spellStart"/>
      <w:r w:rsidRPr="00B14CE4">
        <w:rPr>
          <w:rFonts w:cs="Times New Roman"/>
          <w:b/>
          <w:bCs/>
          <w:color w:val="000000"/>
          <w:lang w:eastAsia="it-IT"/>
        </w:rPr>
        <w:t>Pichler</w:t>
      </w:r>
      <w:proofErr w:type="spellEnd"/>
      <w:r w:rsidRPr="00B14CE4">
        <w:rPr>
          <w:rFonts w:cs="Times New Roman"/>
          <w:b/>
          <w:bCs/>
          <w:color w:val="000000"/>
          <w:lang w:eastAsia="it-IT"/>
        </w:rPr>
        <w:t xml:space="preserve"> nel</w:t>
      </w:r>
      <w:r w:rsidRPr="00B14CE4">
        <w:rPr>
          <w:rFonts w:cs="Times New Roman"/>
          <w:b/>
          <w:bCs/>
          <w:color w:val="000000"/>
          <w:lang w:eastAsia="it-IT"/>
        </w:rPr>
        <w:t xml:space="preserve"> </w:t>
      </w:r>
      <w:r w:rsidRPr="00B14CE4">
        <w:rPr>
          <w:rFonts w:cs="Times New Roman"/>
          <w:b/>
          <w:bCs/>
          <w:color w:val="000000"/>
          <w:lang w:eastAsia="it-IT"/>
        </w:rPr>
        <w:t xml:space="preserve">quartiere Casanova </w:t>
      </w:r>
      <w:proofErr w:type="spellStart"/>
      <w:r w:rsidRPr="00B14CE4">
        <w:rPr>
          <w:rFonts w:cs="Times New Roman"/>
          <w:b/>
          <w:bCs/>
          <w:color w:val="000000"/>
          <w:lang w:eastAsia="it-IT"/>
        </w:rPr>
        <w:t>Kaiserau</w:t>
      </w:r>
      <w:proofErr w:type="spellEnd"/>
      <w:r w:rsidRPr="00B14CE4">
        <w:rPr>
          <w:rFonts w:cs="Times New Roman"/>
          <w:b/>
          <w:bCs/>
          <w:color w:val="000000"/>
          <w:lang w:eastAsia="it-IT"/>
        </w:rPr>
        <w:t xml:space="preserve"> il 31 agosto dalle ore 20.30. La serata, ad ingresso libero è organizzata in collaborazione con la Cooperativa 19, l'occasione è anche quella di inaugurare con la musica una nuova piazza cittadina. </w:t>
      </w:r>
    </w:p>
    <w:p w14:paraId="4E3C89CA" w14:textId="29E53946" w:rsidR="00665C53" w:rsidRPr="00AA560E" w:rsidRDefault="00C22812" w:rsidP="0087523D">
      <w:pPr>
        <w:spacing w:after="0" w:line="240" w:lineRule="auto"/>
        <w:jc w:val="both"/>
        <w:rPr>
          <w:rFonts w:cs="Times New Roman"/>
          <w:b/>
          <w:bCs/>
          <w:color w:val="000000"/>
          <w:lang w:eastAsia="it-IT"/>
        </w:rPr>
      </w:pPr>
      <w:r w:rsidRPr="00B14CE4">
        <w:rPr>
          <w:rFonts w:cs="Times New Roman"/>
          <w:b/>
          <w:bCs/>
          <w:color w:val="000000"/>
          <w:lang w:eastAsia="it-IT"/>
        </w:rPr>
        <w:t>Sul palco si</w:t>
      </w:r>
      <w:r w:rsidRPr="00B14CE4">
        <w:rPr>
          <w:rFonts w:cs="Times New Roman"/>
          <w:b/>
          <w:bCs/>
          <w:color w:val="000000"/>
          <w:lang w:eastAsia="it-IT"/>
        </w:rPr>
        <w:t xml:space="preserve"> </w:t>
      </w:r>
      <w:r w:rsidRPr="00B14CE4">
        <w:rPr>
          <w:rFonts w:cs="Times New Roman"/>
          <w:b/>
          <w:bCs/>
          <w:color w:val="000000"/>
          <w:lang w:eastAsia="it-IT"/>
        </w:rPr>
        <w:t xml:space="preserve">esibiranno tre dei gruppi che negli anni hanno vinto </w:t>
      </w:r>
      <w:proofErr w:type="spellStart"/>
      <w:r w:rsidRPr="00B14CE4">
        <w:rPr>
          <w:rFonts w:cs="Times New Roman"/>
          <w:b/>
          <w:bCs/>
          <w:color w:val="000000"/>
          <w:lang w:eastAsia="it-IT"/>
        </w:rPr>
        <w:t>UploadSounds</w:t>
      </w:r>
      <w:proofErr w:type="spellEnd"/>
      <w:r w:rsidRPr="00B14CE4">
        <w:rPr>
          <w:rFonts w:cs="Times New Roman"/>
          <w:b/>
          <w:bCs/>
          <w:color w:val="000000"/>
          <w:lang w:eastAsia="it-IT"/>
        </w:rPr>
        <w:t xml:space="preserve">: </w:t>
      </w:r>
      <w:proofErr w:type="spellStart"/>
      <w:r w:rsidRPr="00B14CE4">
        <w:rPr>
          <w:rFonts w:cs="Times New Roman"/>
          <w:b/>
          <w:bCs/>
          <w:color w:val="000000"/>
          <w:lang w:eastAsia="it-IT"/>
        </w:rPr>
        <w:t>Waira</w:t>
      </w:r>
      <w:proofErr w:type="spellEnd"/>
      <w:r w:rsidRPr="00B14CE4">
        <w:rPr>
          <w:rFonts w:cs="Times New Roman"/>
          <w:b/>
          <w:bCs/>
          <w:color w:val="000000"/>
          <w:lang w:eastAsia="it-IT"/>
        </w:rPr>
        <w:t xml:space="preserve">, Polemici e i </w:t>
      </w:r>
      <w:proofErr w:type="spellStart"/>
      <w:r w:rsidRPr="00B14CE4">
        <w:rPr>
          <w:rFonts w:cs="Times New Roman"/>
          <w:b/>
          <w:bCs/>
          <w:color w:val="000000"/>
          <w:lang w:eastAsia="it-IT"/>
        </w:rPr>
        <w:t>F</w:t>
      </w:r>
      <w:r w:rsidRPr="00B14CE4">
        <w:rPr>
          <w:rFonts w:cs="Times New Roman"/>
          <w:b/>
          <w:bCs/>
          <w:color w:val="000000"/>
          <w:lang w:eastAsia="it-IT"/>
        </w:rPr>
        <w:t>erbegy</w:t>
      </w:r>
      <w:proofErr w:type="spellEnd"/>
      <w:r w:rsidRPr="00B14CE4">
        <w:rPr>
          <w:rFonts w:cs="Times New Roman"/>
          <w:b/>
          <w:bCs/>
          <w:color w:val="000000"/>
          <w:lang w:eastAsia="it-IT"/>
        </w:rPr>
        <w:t>?</w:t>
      </w:r>
      <w:r w:rsidRPr="00B14CE4">
        <w:rPr>
          <w:rFonts w:cs="Times New Roman"/>
          <w:b/>
          <w:bCs/>
          <w:color w:val="000000"/>
          <w:lang w:eastAsia="it-IT"/>
        </w:rPr>
        <w:t>.</w:t>
      </w:r>
    </w:p>
    <w:p w14:paraId="74D226F0" w14:textId="4703D7F3" w:rsidR="00F5200A" w:rsidRDefault="00F5200A" w:rsidP="0087523D">
      <w:pPr>
        <w:spacing w:after="0" w:line="240" w:lineRule="auto"/>
        <w:jc w:val="both"/>
        <w:rPr>
          <w:rFonts w:cs="Times New Roman"/>
          <w:bCs/>
          <w:color w:val="000000"/>
          <w:lang w:eastAsia="it-IT"/>
        </w:rPr>
      </w:pPr>
      <w:r w:rsidRPr="00F5200A">
        <w:rPr>
          <w:rFonts w:cs="Times New Roman"/>
          <w:bCs/>
          <w:color w:val="000000"/>
          <w:lang w:eastAsia="it-IT"/>
        </w:rPr>
        <w:br/>
        <w:t xml:space="preserve">L’iniziativa è organizzata nell’ambito di </w:t>
      </w:r>
      <w:r w:rsidRPr="00595D92">
        <w:rPr>
          <w:rFonts w:cs="Times New Roman"/>
          <w:b/>
          <w:bCs/>
          <w:color w:val="000000"/>
          <w:lang w:eastAsia="it-IT"/>
        </w:rPr>
        <w:t xml:space="preserve">Libro Aperto Casanova </w:t>
      </w:r>
      <w:proofErr w:type="spellStart"/>
      <w:r w:rsidRPr="00595D92">
        <w:rPr>
          <w:rFonts w:cs="Times New Roman"/>
          <w:b/>
          <w:bCs/>
          <w:color w:val="000000"/>
          <w:lang w:eastAsia="it-IT"/>
        </w:rPr>
        <w:t>Kaiserau</w:t>
      </w:r>
      <w:proofErr w:type="spellEnd"/>
      <w:r w:rsidRPr="00F5200A">
        <w:rPr>
          <w:rFonts w:cs="Times New Roman"/>
          <w:bCs/>
          <w:color w:val="000000"/>
          <w:lang w:eastAsia="it-IT"/>
        </w:rPr>
        <w:t>, progetto di ascolto e proposta culturale avviato nel 2015 da Cooperativa 19. Questa e le iniziative proposte nei mesi precedenti rispondono ai bisogni espressi dagli abitanti del quartiere e raccolti attraverso 160 quest</w:t>
      </w:r>
      <w:r w:rsidR="00AA560E">
        <w:rPr>
          <w:rFonts w:cs="Times New Roman"/>
          <w:bCs/>
          <w:color w:val="000000"/>
          <w:lang w:eastAsia="it-IT"/>
        </w:rPr>
        <w:t>ionari somministrati tra il 2016</w:t>
      </w:r>
      <w:r w:rsidRPr="00F5200A">
        <w:rPr>
          <w:rFonts w:cs="Times New Roman"/>
          <w:bCs/>
          <w:color w:val="000000"/>
          <w:lang w:eastAsia="it-IT"/>
        </w:rPr>
        <w:t xml:space="preserve"> e il 2017.</w:t>
      </w:r>
    </w:p>
    <w:p w14:paraId="323D70D6" w14:textId="22209CEA" w:rsidR="00F5200A" w:rsidRDefault="00F5200A" w:rsidP="0087523D">
      <w:pPr>
        <w:spacing w:after="0" w:line="240" w:lineRule="auto"/>
        <w:jc w:val="both"/>
        <w:rPr>
          <w:rFonts w:cs="Times New Roman"/>
          <w:bCs/>
          <w:color w:val="000000"/>
          <w:lang w:eastAsia="it-IT"/>
        </w:rPr>
      </w:pPr>
      <w:r w:rsidRPr="00F5200A">
        <w:rPr>
          <w:rFonts w:cs="Times New Roman"/>
          <w:bCs/>
          <w:color w:val="000000"/>
          <w:lang w:eastAsia="it-IT"/>
        </w:rPr>
        <w:br/>
        <w:t xml:space="preserve">La prima ad esibirsi sul palco sarà </w:t>
      </w:r>
      <w:r w:rsidRPr="00AA560E">
        <w:rPr>
          <w:rFonts w:cs="Times New Roman"/>
          <w:b/>
          <w:bCs/>
          <w:color w:val="000000"/>
          <w:lang w:eastAsia="it-IT"/>
        </w:rPr>
        <w:t>Camilla Cristoforetti</w:t>
      </w:r>
      <w:r w:rsidRPr="00F5200A">
        <w:rPr>
          <w:rFonts w:cs="Times New Roman"/>
          <w:bCs/>
          <w:color w:val="000000"/>
          <w:lang w:eastAsia="it-IT"/>
        </w:rPr>
        <w:t xml:space="preserve">, in arte </w:t>
      </w:r>
      <w:proofErr w:type="spellStart"/>
      <w:r w:rsidRPr="00595D92">
        <w:rPr>
          <w:rFonts w:cs="Times New Roman"/>
          <w:b/>
          <w:bCs/>
          <w:color w:val="000000"/>
          <w:lang w:eastAsia="it-IT"/>
        </w:rPr>
        <w:t>Waira</w:t>
      </w:r>
      <w:proofErr w:type="spellEnd"/>
      <w:r w:rsidRPr="00F5200A">
        <w:rPr>
          <w:rFonts w:cs="Times New Roman"/>
          <w:bCs/>
          <w:color w:val="000000"/>
          <w:lang w:eastAsia="it-IT"/>
        </w:rPr>
        <w:t xml:space="preserve">, </w:t>
      </w:r>
      <w:r w:rsidR="00B27251">
        <w:rPr>
          <w:rFonts w:cs="Times New Roman"/>
          <w:bCs/>
          <w:color w:val="000000"/>
          <w:lang w:eastAsia="it-IT"/>
        </w:rPr>
        <w:t>finalista</w:t>
      </w:r>
      <w:r w:rsidRPr="00F5200A">
        <w:rPr>
          <w:rFonts w:cs="Times New Roman"/>
          <w:bCs/>
          <w:color w:val="000000"/>
          <w:lang w:eastAsia="it-IT"/>
        </w:rPr>
        <w:t xml:space="preserve"> dell’edizione di </w:t>
      </w:r>
      <w:proofErr w:type="spellStart"/>
      <w:r w:rsidRPr="00F5200A">
        <w:rPr>
          <w:rFonts w:cs="Times New Roman"/>
          <w:bCs/>
          <w:color w:val="000000"/>
          <w:lang w:eastAsia="it-IT"/>
        </w:rPr>
        <w:t>UploadSounds</w:t>
      </w:r>
      <w:proofErr w:type="spellEnd"/>
      <w:r w:rsidR="00B27251">
        <w:rPr>
          <w:rFonts w:cs="Times New Roman"/>
          <w:bCs/>
          <w:color w:val="000000"/>
          <w:lang w:eastAsia="it-IT"/>
        </w:rPr>
        <w:t xml:space="preserve"> </w:t>
      </w:r>
      <w:r w:rsidRPr="00F5200A">
        <w:rPr>
          <w:rFonts w:cs="Times New Roman"/>
          <w:bCs/>
          <w:color w:val="000000"/>
          <w:lang w:eastAsia="it-IT"/>
        </w:rPr>
        <w:t xml:space="preserve">2016, cantautrice amante delle atmosfere Indie-Folk e Acustica Pop, lega la sua storia alla partecipazione ad </w:t>
      </w:r>
      <w:proofErr w:type="spellStart"/>
      <w:r w:rsidRPr="00F5200A">
        <w:rPr>
          <w:rFonts w:cs="Times New Roman"/>
          <w:bCs/>
          <w:color w:val="000000"/>
          <w:lang w:eastAsia="it-IT"/>
        </w:rPr>
        <w:t>UploadSounds</w:t>
      </w:r>
      <w:proofErr w:type="spellEnd"/>
      <w:r w:rsidRPr="00F5200A">
        <w:rPr>
          <w:rFonts w:cs="Times New Roman"/>
          <w:bCs/>
          <w:color w:val="000000"/>
          <w:lang w:eastAsia="it-IT"/>
        </w:rPr>
        <w:t xml:space="preserve"> dove il suo talento viene notato e cresce a tal punto da portarla fino alle fasi finali del concorso e</w:t>
      </w:r>
      <w:r>
        <w:rPr>
          <w:rFonts w:cs="Times New Roman"/>
          <w:bCs/>
          <w:color w:val="000000"/>
          <w:lang w:eastAsia="it-IT"/>
        </w:rPr>
        <w:t xml:space="preserve"> </w:t>
      </w:r>
      <w:r w:rsidRPr="00F5200A">
        <w:rPr>
          <w:rFonts w:cs="Times New Roman"/>
          <w:bCs/>
          <w:color w:val="000000"/>
          <w:lang w:eastAsia="it-IT"/>
        </w:rPr>
        <w:t xml:space="preserve">per sino sul palco ambito della </w:t>
      </w:r>
      <w:r w:rsidRPr="00D369FB">
        <w:rPr>
          <w:rFonts w:cs="Times New Roman"/>
          <w:b/>
          <w:bCs/>
          <w:color w:val="000000"/>
          <w:lang w:eastAsia="it-IT"/>
        </w:rPr>
        <w:t xml:space="preserve">02 Academy </w:t>
      </w:r>
      <w:proofErr w:type="spellStart"/>
      <w:r w:rsidRPr="00D369FB">
        <w:rPr>
          <w:rFonts w:cs="Times New Roman"/>
          <w:b/>
          <w:bCs/>
          <w:color w:val="000000"/>
          <w:lang w:eastAsia="it-IT"/>
        </w:rPr>
        <w:t>Islington</w:t>
      </w:r>
      <w:proofErr w:type="spellEnd"/>
      <w:r w:rsidR="00D369FB">
        <w:rPr>
          <w:rFonts w:cs="Times New Roman"/>
          <w:bCs/>
          <w:color w:val="000000"/>
          <w:lang w:eastAsia="it-IT"/>
        </w:rPr>
        <w:t xml:space="preserve"> </w:t>
      </w:r>
      <w:r w:rsidR="00D369FB" w:rsidRPr="00D369FB">
        <w:rPr>
          <w:rFonts w:cs="Times New Roman"/>
          <w:b/>
          <w:bCs/>
          <w:color w:val="000000"/>
          <w:lang w:eastAsia="it-IT"/>
        </w:rPr>
        <w:t>a Londra</w:t>
      </w:r>
      <w:r w:rsidRPr="00F5200A">
        <w:rPr>
          <w:rFonts w:cs="Times New Roman"/>
          <w:bCs/>
          <w:color w:val="000000"/>
          <w:lang w:eastAsia="it-IT"/>
        </w:rPr>
        <w:t xml:space="preserve">. Lì l’artista si è esibita accanto a nomi come quello di </w:t>
      </w:r>
      <w:proofErr w:type="spellStart"/>
      <w:r w:rsidRPr="00F5200A">
        <w:rPr>
          <w:rFonts w:cs="Times New Roman"/>
          <w:bCs/>
          <w:color w:val="000000"/>
          <w:lang w:eastAsia="it-IT"/>
        </w:rPr>
        <w:t>Jay</w:t>
      </w:r>
      <w:proofErr w:type="spellEnd"/>
      <w:r w:rsidRPr="00F5200A">
        <w:rPr>
          <w:rFonts w:cs="Times New Roman"/>
          <w:bCs/>
          <w:color w:val="000000"/>
          <w:lang w:eastAsia="it-IT"/>
        </w:rPr>
        <w:t xml:space="preserve"> </w:t>
      </w:r>
      <w:proofErr w:type="spellStart"/>
      <w:r w:rsidRPr="00F5200A">
        <w:rPr>
          <w:rFonts w:cs="Times New Roman"/>
          <w:bCs/>
          <w:color w:val="000000"/>
          <w:lang w:eastAsia="it-IT"/>
        </w:rPr>
        <w:t>Brannan</w:t>
      </w:r>
      <w:proofErr w:type="spellEnd"/>
      <w:r w:rsidRPr="00F5200A">
        <w:rPr>
          <w:rFonts w:cs="Times New Roman"/>
          <w:bCs/>
          <w:color w:val="000000"/>
          <w:lang w:eastAsia="it-IT"/>
        </w:rPr>
        <w:t xml:space="preserve">, </w:t>
      </w:r>
      <w:proofErr w:type="spellStart"/>
      <w:r w:rsidRPr="00F5200A">
        <w:rPr>
          <w:rFonts w:cs="Times New Roman"/>
          <w:bCs/>
          <w:color w:val="000000"/>
          <w:lang w:eastAsia="it-IT"/>
        </w:rPr>
        <w:t>headliner</w:t>
      </w:r>
      <w:proofErr w:type="spellEnd"/>
      <w:r w:rsidRPr="00F5200A">
        <w:rPr>
          <w:rFonts w:cs="Times New Roman"/>
          <w:bCs/>
          <w:color w:val="000000"/>
          <w:lang w:eastAsia="it-IT"/>
        </w:rPr>
        <w:t xml:space="preserve"> della serata, o Joey Collins, apprezzato cantautore londinese. Chitarra e voce la giovane artista si è raccontata con ancora tutta l’emozione dell’esperienza londinese addosso. “</w:t>
      </w:r>
      <w:proofErr w:type="spellStart"/>
      <w:r w:rsidRPr="00F5200A">
        <w:rPr>
          <w:rFonts w:cs="Times New Roman"/>
          <w:bCs/>
          <w:color w:val="000000"/>
          <w:lang w:eastAsia="it-IT"/>
        </w:rPr>
        <w:t>UploadSounds</w:t>
      </w:r>
      <w:proofErr w:type="spellEnd"/>
      <w:r w:rsidRPr="00F5200A">
        <w:rPr>
          <w:rFonts w:cs="Times New Roman"/>
          <w:bCs/>
          <w:color w:val="000000"/>
          <w:lang w:eastAsia="it-IT"/>
        </w:rPr>
        <w:t xml:space="preserve"> è stata una bellissima esperienza, specialmente la finale, dove ho potuto conoscere dei musicisti e soprattutto persone veramente in gamba, inizialmente mi chiedevo cosa ci facessi io lì dentro in mezzo ad artisti con un talento così grande!”</w:t>
      </w:r>
    </w:p>
    <w:p w14:paraId="385D57B3" w14:textId="5080EB19" w:rsidR="00F5200A" w:rsidRDefault="00BF580A" w:rsidP="0087523D">
      <w:pPr>
        <w:spacing w:after="0" w:line="240" w:lineRule="auto"/>
        <w:jc w:val="both"/>
        <w:rPr>
          <w:rFonts w:cs="Times New Roman"/>
          <w:bCs/>
          <w:color w:val="000000"/>
          <w:lang w:eastAsia="it-IT"/>
        </w:rPr>
      </w:pPr>
      <w:r>
        <w:rPr>
          <w:rFonts w:cs="Times New Roman"/>
          <w:bCs/>
          <w:color w:val="000000"/>
          <w:lang w:eastAsia="it-IT"/>
        </w:rPr>
        <w:br/>
      </w:r>
      <w:r w:rsidRPr="00F24682">
        <w:rPr>
          <w:rFonts w:cs="Times New Roman"/>
          <w:b/>
          <w:bCs/>
          <w:color w:val="000000"/>
          <w:lang w:eastAsia="it-IT"/>
        </w:rPr>
        <w:t xml:space="preserve">Marco </w:t>
      </w:r>
      <w:proofErr w:type="spellStart"/>
      <w:r w:rsidRPr="00F24682">
        <w:rPr>
          <w:rFonts w:cs="Times New Roman"/>
          <w:b/>
          <w:bCs/>
          <w:color w:val="000000"/>
          <w:lang w:eastAsia="it-IT"/>
        </w:rPr>
        <w:t>Cecchellero</w:t>
      </w:r>
      <w:proofErr w:type="spellEnd"/>
      <w:r w:rsidR="00F5200A" w:rsidRPr="00F5200A">
        <w:rPr>
          <w:rFonts w:cs="Times New Roman"/>
          <w:bCs/>
          <w:color w:val="000000"/>
          <w:lang w:eastAsia="it-IT"/>
        </w:rPr>
        <w:t xml:space="preserve"> in arte </w:t>
      </w:r>
      <w:proofErr w:type="spellStart"/>
      <w:r w:rsidR="00F5200A" w:rsidRPr="006C1C58">
        <w:rPr>
          <w:rFonts w:cs="Times New Roman"/>
          <w:b/>
          <w:bCs/>
          <w:color w:val="000000"/>
          <w:lang w:eastAsia="it-IT"/>
        </w:rPr>
        <w:t>Tachi</w:t>
      </w:r>
      <w:proofErr w:type="spellEnd"/>
      <w:r w:rsidR="00F5200A" w:rsidRPr="00F5200A">
        <w:rPr>
          <w:rFonts w:cs="Times New Roman"/>
          <w:bCs/>
          <w:color w:val="000000"/>
          <w:lang w:eastAsia="it-IT"/>
        </w:rPr>
        <w:t xml:space="preserve">, vincitore della prima edizione di </w:t>
      </w:r>
      <w:r w:rsidR="00B9779A" w:rsidRPr="00870EB5">
        <w:rPr>
          <w:rFonts w:cs="Times New Roman"/>
          <w:b/>
          <w:bCs/>
          <w:color w:val="000000"/>
          <w:lang w:eastAsia="it-IT"/>
        </w:rPr>
        <w:t>Upload 2008</w:t>
      </w:r>
      <w:r w:rsidR="00B9779A">
        <w:rPr>
          <w:rFonts w:cs="Times New Roman"/>
          <w:bCs/>
          <w:color w:val="000000"/>
          <w:lang w:eastAsia="it-IT"/>
        </w:rPr>
        <w:t xml:space="preserve"> </w:t>
      </w:r>
      <w:r w:rsidR="00F5200A" w:rsidRPr="00F5200A">
        <w:rPr>
          <w:rFonts w:cs="Times New Roman"/>
          <w:bCs/>
          <w:color w:val="000000"/>
          <w:lang w:eastAsia="it-IT"/>
        </w:rPr>
        <w:t xml:space="preserve">che ora si esibirà con la sua nuova band: </w:t>
      </w:r>
      <w:r w:rsidR="00F5200A" w:rsidRPr="006C1C58">
        <w:rPr>
          <w:rFonts w:cs="Times New Roman"/>
          <w:b/>
          <w:bCs/>
          <w:color w:val="000000"/>
          <w:lang w:eastAsia="it-IT"/>
        </w:rPr>
        <w:t>Polemici</w:t>
      </w:r>
      <w:r w:rsidR="00F5200A" w:rsidRPr="00F5200A">
        <w:rPr>
          <w:rFonts w:cs="Times New Roman"/>
          <w:bCs/>
          <w:color w:val="000000"/>
          <w:lang w:eastAsia="it-IT"/>
        </w:rPr>
        <w:t xml:space="preserve">, gruppo </w:t>
      </w:r>
      <w:proofErr w:type="spellStart"/>
      <w:r w:rsidR="00F5200A" w:rsidRPr="00F5200A">
        <w:rPr>
          <w:rFonts w:cs="Times New Roman"/>
          <w:bCs/>
          <w:color w:val="000000"/>
          <w:lang w:eastAsia="it-IT"/>
        </w:rPr>
        <w:t>HipHop</w:t>
      </w:r>
      <w:proofErr w:type="spellEnd"/>
      <w:r w:rsidR="00F5200A" w:rsidRPr="00F5200A">
        <w:rPr>
          <w:rFonts w:cs="Times New Roman"/>
          <w:bCs/>
          <w:color w:val="000000"/>
          <w:lang w:eastAsia="it-IT"/>
        </w:rPr>
        <w:t>/Crossover formatosi nel 2016. I suoi componenti (</w:t>
      </w:r>
      <w:proofErr w:type="spellStart"/>
      <w:r w:rsidR="00F5200A" w:rsidRPr="00F5200A">
        <w:rPr>
          <w:rFonts w:cs="Times New Roman"/>
          <w:bCs/>
          <w:color w:val="000000"/>
          <w:lang w:eastAsia="it-IT"/>
        </w:rPr>
        <w:t>Tachi</w:t>
      </w:r>
      <w:proofErr w:type="spellEnd"/>
      <w:r w:rsidR="00F5200A" w:rsidRPr="00F5200A">
        <w:rPr>
          <w:rFonts w:cs="Times New Roman"/>
          <w:bCs/>
          <w:color w:val="000000"/>
          <w:lang w:eastAsia="it-IT"/>
        </w:rPr>
        <w:t xml:space="preserve">-voce, </w:t>
      </w:r>
      <w:proofErr w:type="spellStart"/>
      <w:r w:rsidR="00F5200A" w:rsidRPr="00F5200A">
        <w:rPr>
          <w:rFonts w:cs="Times New Roman"/>
          <w:bCs/>
          <w:color w:val="000000"/>
          <w:lang w:eastAsia="it-IT"/>
        </w:rPr>
        <w:t>Gowashj</w:t>
      </w:r>
      <w:proofErr w:type="spellEnd"/>
      <w:r w:rsidR="00F5200A" w:rsidRPr="00F5200A">
        <w:rPr>
          <w:rFonts w:cs="Times New Roman"/>
          <w:bCs/>
          <w:color w:val="000000"/>
          <w:lang w:eastAsia="it-IT"/>
        </w:rPr>
        <w:t xml:space="preserve">-tastiera, Marco-chitarra, Diego-batteria, Stefano-basso, Dj </w:t>
      </w:r>
      <w:proofErr w:type="spellStart"/>
      <w:r w:rsidR="00F5200A" w:rsidRPr="00F5200A">
        <w:rPr>
          <w:rFonts w:cs="Times New Roman"/>
          <w:bCs/>
          <w:color w:val="000000"/>
          <w:lang w:eastAsia="it-IT"/>
        </w:rPr>
        <w:t>Husk</w:t>
      </w:r>
      <w:proofErr w:type="spellEnd"/>
      <w:r w:rsidR="00F5200A" w:rsidRPr="00F5200A">
        <w:rPr>
          <w:rFonts w:cs="Times New Roman"/>
          <w:bCs/>
          <w:color w:val="000000"/>
          <w:lang w:eastAsia="it-IT"/>
        </w:rPr>
        <w:t>) ha</w:t>
      </w:r>
      <w:r w:rsidR="00B9779A">
        <w:rPr>
          <w:rFonts w:cs="Times New Roman"/>
          <w:bCs/>
          <w:color w:val="000000"/>
          <w:lang w:eastAsia="it-IT"/>
        </w:rPr>
        <w:t>nno background molto differenti</w:t>
      </w:r>
      <w:r w:rsidR="00F5200A" w:rsidRPr="00F5200A">
        <w:rPr>
          <w:rFonts w:cs="Times New Roman"/>
          <w:bCs/>
          <w:color w:val="000000"/>
          <w:lang w:eastAsia="it-IT"/>
        </w:rPr>
        <w:t xml:space="preserve"> tra di loro e spaziano dall’hip hop classico al metal, dal reggae al cantautorato italiano. Quello che li accomuna è la passione per questo progetto trasversale che proprio grazie alla differente cultura musicale di ognuno risulta originale e con un suono difficilmente catalogabile. Punto forte dei loro live sono il coinvolgimento del pubblico, il forte impatto dei testi e le sonorità che non possono non farvi muovere sotto il palco. Sul palco p</w:t>
      </w:r>
      <w:r w:rsidR="00C625D7">
        <w:rPr>
          <w:rFonts w:cs="Times New Roman"/>
          <w:bCs/>
          <w:color w:val="000000"/>
          <w:lang w:eastAsia="it-IT"/>
        </w:rPr>
        <w:t>orteranno</w:t>
      </w:r>
      <w:r w:rsidR="00F5200A" w:rsidRPr="00F5200A">
        <w:rPr>
          <w:rFonts w:cs="Times New Roman"/>
          <w:bCs/>
          <w:color w:val="000000"/>
          <w:lang w:eastAsia="it-IT"/>
        </w:rPr>
        <w:t xml:space="preserve"> vari pezzi di </w:t>
      </w:r>
      <w:proofErr w:type="spellStart"/>
      <w:r w:rsidR="00F5200A" w:rsidRPr="00F5200A">
        <w:rPr>
          <w:rFonts w:cs="Times New Roman"/>
          <w:bCs/>
          <w:color w:val="000000"/>
          <w:lang w:eastAsia="it-IT"/>
        </w:rPr>
        <w:t>Tachi</w:t>
      </w:r>
      <w:proofErr w:type="spellEnd"/>
      <w:r w:rsidR="00F5200A" w:rsidRPr="00F5200A">
        <w:rPr>
          <w:rFonts w:cs="Times New Roman"/>
          <w:bCs/>
          <w:color w:val="000000"/>
          <w:lang w:eastAsia="it-IT"/>
        </w:rPr>
        <w:t xml:space="preserve"> pubblicati in diversi album ma soprattutto il loro ultimo progetto musicale. Ci sarà spazio anche per il freestyle, l’arte di improvvisare le rime di cui </w:t>
      </w:r>
      <w:proofErr w:type="spellStart"/>
      <w:r w:rsidR="00F5200A" w:rsidRPr="00F5200A">
        <w:rPr>
          <w:rFonts w:cs="Times New Roman"/>
          <w:bCs/>
          <w:color w:val="000000"/>
          <w:lang w:eastAsia="it-IT"/>
        </w:rPr>
        <w:t>Tachi</w:t>
      </w:r>
      <w:proofErr w:type="spellEnd"/>
      <w:r w:rsidR="00F5200A" w:rsidRPr="00F5200A">
        <w:rPr>
          <w:rFonts w:cs="Times New Roman"/>
          <w:bCs/>
          <w:color w:val="000000"/>
          <w:lang w:eastAsia="it-IT"/>
        </w:rPr>
        <w:t xml:space="preserve"> è un vecchio e noto rappresentante, grazie al quale ha vinto Upload e non solo!</w:t>
      </w:r>
    </w:p>
    <w:p w14:paraId="6C9BA416" w14:textId="61EC83C1" w:rsidR="00F5200A" w:rsidRDefault="00F5200A" w:rsidP="0087523D">
      <w:pPr>
        <w:spacing w:after="0" w:line="240" w:lineRule="auto"/>
        <w:jc w:val="both"/>
        <w:rPr>
          <w:rFonts w:cs="Times New Roman"/>
          <w:bCs/>
          <w:color w:val="000000"/>
          <w:lang w:eastAsia="it-IT"/>
        </w:rPr>
      </w:pPr>
      <w:r w:rsidRPr="00F5200A">
        <w:rPr>
          <w:rFonts w:cs="Times New Roman"/>
          <w:bCs/>
          <w:color w:val="000000"/>
          <w:lang w:eastAsia="it-IT"/>
        </w:rPr>
        <w:br/>
      </w:r>
      <w:r w:rsidR="00964F14">
        <w:rPr>
          <w:rFonts w:cs="Times New Roman"/>
          <w:bCs/>
          <w:color w:val="000000"/>
          <w:lang w:eastAsia="it-IT"/>
        </w:rPr>
        <w:t>Chiuderanno la serata uno dei</w:t>
      </w:r>
      <w:r w:rsidRPr="00F5200A">
        <w:rPr>
          <w:rFonts w:cs="Times New Roman"/>
          <w:bCs/>
          <w:color w:val="000000"/>
          <w:lang w:eastAsia="it-IT"/>
        </w:rPr>
        <w:t xml:space="preserve"> vincitori 2017 di </w:t>
      </w:r>
      <w:proofErr w:type="spellStart"/>
      <w:r w:rsidRPr="00F5200A">
        <w:rPr>
          <w:rFonts w:cs="Times New Roman"/>
          <w:bCs/>
          <w:color w:val="000000"/>
          <w:lang w:eastAsia="it-IT"/>
        </w:rPr>
        <w:t>Upload</w:t>
      </w:r>
      <w:r w:rsidR="00870EB5">
        <w:rPr>
          <w:rFonts w:cs="Times New Roman"/>
          <w:bCs/>
          <w:color w:val="000000"/>
          <w:lang w:eastAsia="it-IT"/>
        </w:rPr>
        <w:t>Sounds</w:t>
      </w:r>
      <w:proofErr w:type="spellEnd"/>
      <w:r w:rsidRPr="00F5200A">
        <w:rPr>
          <w:rFonts w:cs="Times New Roman"/>
          <w:bCs/>
          <w:color w:val="000000"/>
          <w:lang w:eastAsia="it-IT"/>
        </w:rPr>
        <w:t xml:space="preserve"> i </w:t>
      </w:r>
      <w:proofErr w:type="spellStart"/>
      <w:r w:rsidRPr="00B9779A">
        <w:rPr>
          <w:rFonts w:cs="Times New Roman"/>
          <w:b/>
          <w:bCs/>
          <w:color w:val="000000"/>
          <w:lang w:eastAsia="it-IT"/>
        </w:rPr>
        <w:t>Ferbegy</w:t>
      </w:r>
      <w:proofErr w:type="spellEnd"/>
      <w:r w:rsidRPr="00B9779A">
        <w:rPr>
          <w:rFonts w:cs="Times New Roman"/>
          <w:b/>
          <w:bCs/>
          <w:color w:val="000000"/>
          <w:lang w:eastAsia="it-IT"/>
        </w:rPr>
        <w:t>?</w:t>
      </w:r>
      <w:r w:rsidRPr="00F5200A">
        <w:rPr>
          <w:rFonts w:cs="Times New Roman"/>
          <w:bCs/>
          <w:color w:val="000000"/>
          <w:lang w:eastAsia="it-IT"/>
        </w:rPr>
        <w:t xml:space="preserve">,  band di </w:t>
      </w:r>
      <w:proofErr w:type="spellStart"/>
      <w:r w:rsidRPr="00F5200A">
        <w:rPr>
          <w:rFonts w:cs="Times New Roman"/>
          <w:bCs/>
          <w:color w:val="000000"/>
          <w:lang w:eastAsia="it-IT"/>
        </w:rPr>
        <w:t>electro</w:t>
      </w:r>
      <w:proofErr w:type="spellEnd"/>
      <w:r w:rsidRPr="00F5200A">
        <w:rPr>
          <w:rFonts w:cs="Times New Roman"/>
          <w:bCs/>
          <w:color w:val="000000"/>
          <w:lang w:eastAsia="it-IT"/>
        </w:rPr>
        <w:t xml:space="preserve">/rock nata a Bolzano nel 2009. Il quartetto è capitanato dai fratelli Mongelli: Anna Mongelli (voce, tastiere e </w:t>
      </w:r>
      <w:proofErr w:type="spellStart"/>
      <w:r w:rsidRPr="00F5200A">
        <w:rPr>
          <w:rFonts w:cs="Times New Roman"/>
          <w:bCs/>
          <w:color w:val="000000"/>
          <w:lang w:eastAsia="it-IT"/>
        </w:rPr>
        <w:t>synth</w:t>
      </w:r>
      <w:proofErr w:type="spellEnd"/>
      <w:r w:rsidRPr="00F5200A">
        <w:rPr>
          <w:rFonts w:cs="Times New Roman"/>
          <w:bCs/>
          <w:color w:val="000000"/>
          <w:lang w:eastAsia="it-IT"/>
        </w:rPr>
        <w:t xml:space="preserve">), Dario Mongelli (voce, chitarra e live </w:t>
      </w:r>
      <w:proofErr w:type="spellStart"/>
      <w:r w:rsidRPr="00F5200A">
        <w:rPr>
          <w:rFonts w:cs="Times New Roman"/>
          <w:bCs/>
          <w:color w:val="000000"/>
          <w:lang w:eastAsia="it-IT"/>
        </w:rPr>
        <w:t>electronics</w:t>
      </w:r>
      <w:proofErr w:type="spellEnd"/>
      <w:r w:rsidRPr="00F5200A">
        <w:rPr>
          <w:rFonts w:cs="Times New Roman"/>
          <w:bCs/>
          <w:color w:val="000000"/>
          <w:lang w:eastAsia="it-IT"/>
        </w:rPr>
        <w:t xml:space="preserve">), Federico </w:t>
      </w:r>
      <w:proofErr w:type="spellStart"/>
      <w:r w:rsidRPr="00F5200A">
        <w:rPr>
          <w:rFonts w:cs="Times New Roman"/>
          <w:bCs/>
          <w:color w:val="000000"/>
          <w:lang w:eastAsia="it-IT"/>
        </w:rPr>
        <w:t>Groff</w:t>
      </w:r>
      <w:proofErr w:type="spellEnd"/>
      <w:r w:rsidRPr="00F5200A">
        <w:rPr>
          <w:rFonts w:cs="Times New Roman"/>
          <w:bCs/>
          <w:color w:val="000000"/>
          <w:lang w:eastAsia="it-IT"/>
        </w:rPr>
        <w:t xml:space="preserve"> (batteria) e Ale </w:t>
      </w:r>
      <w:proofErr w:type="spellStart"/>
      <w:r w:rsidRPr="00F5200A">
        <w:rPr>
          <w:rFonts w:cs="Times New Roman"/>
          <w:bCs/>
          <w:color w:val="000000"/>
          <w:lang w:eastAsia="it-IT"/>
        </w:rPr>
        <w:t>Damian</w:t>
      </w:r>
      <w:proofErr w:type="spellEnd"/>
      <w:r w:rsidRPr="00F5200A">
        <w:rPr>
          <w:rFonts w:cs="Times New Roman"/>
          <w:bCs/>
          <w:color w:val="000000"/>
          <w:lang w:eastAsia="it-IT"/>
        </w:rPr>
        <w:t xml:space="preserve"> (basso, chitarra). Al concerto del 31 agosto </w:t>
      </w:r>
      <w:r w:rsidR="00B6619D">
        <w:rPr>
          <w:rFonts w:cs="Times New Roman"/>
          <w:bCs/>
          <w:color w:val="000000"/>
          <w:lang w:eastAsia="it-IT"/>
        </w:rPr>
        <w:t>suoneranno canzoni dal loro ultimo disco</w:t>
      </w:r>
      <w:r w:rsidRPr="00F5200A">
        <w:rPr>
          <w:rFonts w:cs="Times New Roman"/>
          <w:bCs/>
          <w:color w:val="000000"/>
          <w:lang w:eastAsia="it-IT"/>
        </w:rPr>
        <w:t xml:space="preserve"> “</w:t>
      </w:r>
      <w:proofErr w:type="spellStart"/>
      <w:r w:rsidRPr="00F5200A">
        <w:rPr>
          <w:rFonts w:cs="Times New Roman"/>
          <w:bCs/>
          <w:color w:val="000000"/>
          <w:lang w:eastAsia="it-IT"/>
        </w:rPr>
        <w:t>Roundabout</w:t>
      </w:r>
      <w:proofErr w:type="spellEnd"/>
      <w:r w:rsidRPr="00F5200A">
        <w:rPr>
          <w:rFonts w:cs="Times New Roman"/>
          <w:bCs/>
          <w:color w:val="000000"/>
          <w:lang w:eastAsia="it-IT"/>
        </w:rPr>
        <w:t xml:space="preserve">”, che prosegue la ricerca all’interno di sonorità elettroniche realizzate con una strumentazione rigorosamente vintage, miscelando trip hop, </w:t>
      </w:r>
      <w:proofErr w:type="spellStart"/>
      <w:r w:rsidRPr="00F5200A">
        <w:rPr>
          <w:rFonts w:cs="Times New Roman"/>
          <w:bCs/>
          <w:color w:val="000000"/>
          <w:lang w:eastAsia="it-IT"/>
        </w:rPr>
        <w:t>glitch</w:t>
      </w:r>
      <w:proofErr w:type="spellEnd"/>
      <w:r w:rsidRPr="00F5200A">
        <w:rPr>
          <w:rFonts w:cs="Times New Roman"/>
          <w:bCs/>
          <w:color w:val="000000"/>
          <w:lang w:eastAsia="it-IT"/>
        </w:rPr>
        <w:t xml:space="preserve"> e suggestioni </w:t>
      </w:r>
      <w:proofErr w:type="spellStart"/>
      <w:r w:rsidRPr="00F5200A">
        <w:rPr>
          <w:rFonts w:cs="Times New Roman"/>
          <w:bCs/>
          <w:color w:val="000000"/>
          <w:lang w:eastAsia="it-IT"/>
        </w:rPr>
        <w:t>dreamy</w:t>
      </w:r>
      <w:proofErr w:type="spellEnd"/>
      <w:r w:rsidRPr="00F5200A">
        <w:rPr>
          <w:rFonts w:cs="Times New Roman"/>
          <w:bCs/>
          <w:color w:val="000000"/>
          <w:lang w:eastAsia="it-IT"/>
        </w:rPr>
        <w:t>. “</w:t>
      </w:r>
      <w:proofErr w:type="spellStart"/>
      <w:r w:rsidRPr="00F5200A">
        <w:rPr>
          <w:rFonts w:cs="Times New Roman"/>
          <w:bCs/>
          <w:color w:val="000000"/>
          <w:lang w:eastAsia="it-IT"/>
        </w:rPr>
        <w:t>Roundabout</w:t>
      </w:r>
      <w:proofErr w:type="spellEnd"/>
      <w:r w:rsidRPr="00F5200A">
        <w:rPr>
          <w:rFonts w:cs="Times New Roman"/>
          <w:bCs/>
          <w:color w:val="000000"/>
          <w:lang w:eastAsia="it-IT"/>
        </w:rPr>
        <w:t>” è il prodotto di belle idee e di una produzione di spessore, un disco eterogeneo ma coerente che può contare, inoltre, su una grande fruibilità.</w:t>
      </w:r>
    </w:p>
    <w:p w14:paraId="39226C8E" w14:textId="77777777" w:rsidR="00665C53" w:rsidRDefault="00665C53" w:rsidP="0087523D">
      <w:pPr>
        <w:spacing w:after="0" w:line="240" w:lineRule="auto"/>
        <w:jc w:val="both"/>
        <w:rPr>
          <w:rFonts w:cs="Times New Roman"/>
          <w:bCs/>
          <w:color w:val="000000"/>
          <w:lang w:eastAsia="it-IT"/>
        </w:rPr>
      </w:pPr>
    </w:p>
    <w:p w14:paraId="78AB6657" w14:textId="77777777" w:rsidR="00665C53" w:rsidRDefault="00665C53" w:rsidP="0087523D">
      <w:pPr>
        <w:spacing w:after="0" w:line="240" w:lineRule="auto"/>
        <w:jc w:val="both"/>
        <w:rPr>
          <w:rFonts w:cs="Times New Roman"/>
          <w:bCs/>
          <w:color w:val="000000"/>
          <w:lang w:eastAsia="it-IT"/>
        </w:rPr>
      </w:pPr>
    </w:p>
    <w:p w14:paraId="628200E1" w14:textId="77777777" w:rsidR="00665C53" w:rsidRDefault="00665C53" w:rsidP="0087523D">
      <w:pPr>
        <w:spacing w:after="0" w:line="240" w:lineRule="auto"/>
        <w:jc w:val="both"/>
        <w:rPr>
          <w:rFonts w:cs="Times New Roman"/>
          <w:bCs/>
          <w:color w:val="000000"/>
          <w:lang w:eastAsia="it-IT"/>
        </w:rPr>
      </w:pPr>
    </w:p>
    <w:p w14:paraId="30689985" w14:textId="77777777" w:rsidR="00665C53" w:rsidRDefault="00665C53" w:rsidP="0087523D">
      <w:pPr>
        <w:spacing w:after="0" w:line="240" w:lineRule="auto"/>
        <w:jc w:val="both"/>
        <w:rPr>
          <w:rFonts w:cs="Times New Roman"/>
          <w:bCs/>
          <w:color w:val="000000"/>
          <w:lang w:eastAsia="it-IT"/>
        </w:rPr>
      </w:pPr>
    </w:p>
    <w:p w14:paraId="535EE1A3" w14:textId="77777777" w:rsidR="00665C53" w:rsidRDefault="00665C53" w:rsidP="0087523D">
      <w:pPr>
        <w:spacing w:after="0" w:line="240" w:lineRule="auto"/>
        <w:jc w:val="both"/>
        <w:rPr>
          <w:rFonts w:cs="Times New Roman"/>
          <w:bCs/>
          <w:color w:val="000000"/>
          <w:lang w:eastAsia="it-IT"/>
        </w:rPr>
      </w:pPr>
    </w:p>
    <w:p w14:paraId="42900781" w14:textId="219F2402" w:rsidR="00F5200A" w:rsidRDefault="00F5200A" w:rsidP="0087523D">
      <w:pPr>
        <w:spacing w:after="0" w:line="240" w:lineRule="auto"/>
        <w:jc w:val="both"/>
        <w:rPr>
          <w:rFonts w:cs="Times New Roman"/>
          <w:bCs/>
          <w:color w:val="000000"/>
          <w:lang w:eastAsia="it-IT"/>
        </w:rPr>
      </w:pPr>
      <w:r w:rsidRPr="00F5200A">
        <w:rPr>
          <w:rFonts w:cs="Times New Roman"/>
          <w:bCs/>
          <w:color w:val="000000"/>
          <w:lang w:eastAsia="it-IT"/>
        </w:rPr>
        <w:br/>
      </w:r>
      <w:proofErr w:type="spellStart"/>
      <w:r w:rsidRPr="00665C53">
        <w:rPr>
          <w:rFonts w:cs="Times New Roman"/>
          <w:b/>
          <w:bCs/>
          <w:color w:val="000000"/>
          <w:lang w:eastAsia="it-IT"/>
        </w:rPr>
        <w:t>UploadSounds</w:t>
      </w:r>
      <w:proofErr w:type="spellEnd"/>
      <w:r w:rsidRPr="00665C53">
        <w:rPr>
          <w:rFonts w:cs="Times New Roman"/>
          <w:b/>
          <w:bCs/>
          <w:color w:val="000000"/>
          <w:lang w:eastAsia="it-IT"/>
        </w:rPr>
        <w:t xml:space="preserve"> </w:t>
      </w:r>
      <w:r w:rsidRPr="00F5200A">
        <w:rPr>
          <w:rFonts w:cs="Times New Roman"/>
          <w:bCs/>
          <w:color w:val="000000"/>
          <w:lang w:eastAsia="it-IT"/>
        </w:rPr>
        <w:t xml:space="preserve">non poteva che </w:t>
      </w:r>
      <w:r w:rsidRPr="00665C53">
        <w:rPr>
          <w:rFonts w:cs="Times New Roman"/>
          <w:b/>
          <w:bCs/>
          <w:color w:val="000000"/>
          <w:lang w:eastAsia="it-IT"/>
        </w:rPr>
        <w:t>festeggiare i suoi primi dieci anni con un’edizione speciale</w:t>
      </w:r>
      <w:r w:rsidRPr="00F5200A">
        <w:rPr>
          <w:rFonts w:cs="Times New Roman"/>
          <w:bCs/>
          <w:color w:val="000000"/>
          <w:lang w:eastAsia="it-IT"/>
        </w:rPr>
        <w:t xml:space="preserve">, con tantissime novità che hanno visto protagoniste le </w:t>
      </w:r>
      <w:r w:rsidR="00174EBE">
        <w:rPr>
          <w:rFonts w:cs="Times New Roman"/>
          <w:bCs/>
          <w:color w:val="000000"/>
          <w:lang w:eastAsia="it-IT"/>
        </w:rPr>
        <w:t>giovani band residenti nelle tre</w:t>
      </w:r>
      <w:r w:rsidR="008501B6">
        <w:rPr>
          <w:rFonts w:cs="Times New Roman"/>
          <w:bCs/>
          <w:color w:val="000000"/>
          <w:lang w:eastAsia="it-IT"/>
        </w:rPr>
        <w:t xml:space="preserve"> province Trentino</w:t>
      </w:r>
      <w:r w:rsidR="00174EBE">
        <w:rPr>
          <w:rFonts w:cs="Times New Roman"/>
          <w:bCs/>
          <w:color w:val="000000"/>
          <w:lang w:eastAsia="it-IT"/>
        </w:rPr>
        <w:t>,</w:t>
      </w:r>
      <w:r w:rsidRPr="00F5200A">
        <w:rPr>
          <w:rFonts w:cs="Times New Roman"/>
          <w:bCs/>
          <w:color w:val="000000"/>
          <w:lang w:eastAsia="it-IT"/>
        </w:rPr>
        <w:t xml:space="preserve"> </w:t>
      </w:r>
      <w:r w:rsidR="00174EBE">
        <w:rPr>
          <w:rFonts w:cs="Times New Roman"/>
          <w:bCs/>
          <w:color w:val="000000"/>
          <w:lang w:eastAsia="it-IT"/>
        </w:rPr>
        <w:t>Alto Adige e</w:t>
      </w:r>
      <w:r w:rsidR="008501B6">
        <w:rPr>
          <w:rFonts w:cs="Times New Roman"/>
          <w:bCs/>
          <w:color w:val="000000"/>
          <w:lang w:eastAsia="it-IT"/>
        </w:rPr>
        <w:t xml:space="preserve"> Land</w:t>
      </w:r>
      <w:r w:rsidRPr="00F5200A">
        <w:rPr>
          <w:rFonts w:cs="Times New Roman"/>
          <w:bCs/>
          <w:color w:val="000000"/>
          <w:lang w:eastAsia="it-IT"/>
        </w:rPr>
        <w:t xml:space="preserve"> Tirolo. L’edizione 2018 ha raccontato la trasformazione di cui </w:t>
      </w:r>
      <w:proofErr w:type="spellStart"/>
      <w:r w:rsidRPr="00F5200A">
        <w:rPr>
          <w:rFonts w:cs="Times New Roman"/>
          <w:bCs/>
          <w:color w:val="000000"/>
          <w:lang w:eastAsia="it-IT"/>
        </w:rPr>
        <w:t>UploadSounds</w:t>
      </w:r>
      <w:proofErr w:type="spellEnd"/>
      <w:r w:rsidRPr="00F5200A">
        <w:rPr>
          <w:rFonts w:cs="Times New Roman"/>
          <w:bCs/>
          <w:color w:val="000000"/>
          <w:lang w:eastAsia="it-IT"/>
        </w:rPr>
        <w:t xml:space="preserve"> è stato protagonista negli ultimi anni, </w:t>
      </w:r>
      <w:r w:rsidRPr="002B7991">
        <w:rPr>
          <w:rFonts w:cs="Times New Roman"/>
          <w:b/>
          <w:bCs/>
          <w:color w:val="000000"/>
          <w:lang w:eastAsia="it-IT"/>
        </w:rPr>
        <w:t>da contest a vera e propria piattaforma per i musicisti</w:t>
      </w:r>
      <w:r w:rsidRPr="00F5200A">
        <w:rPr>
          <w:rFonts w:cs="Times New Roman"/>
          <w:bCs/>
          <w:color w:val="000000"/>
          <w:lang w:eastAsia="it-IT"/>
        </w:rPr>
        <w:t xml:space="preserve"> che vi trovano opportunità di interazione e di crescita artistica e professionale grazie alle diverse opportunità proposte: come </w:t>
      </w:r>
      <w:proofErr w:type="spellStart"/>
      <w:r w:rsidRPr="00F5200A">
        <w:rPr>
          <w:rFonts w:cs="Times New Roman"/>
          <w:bCs/>
          <w:color w:val="000000"/>
          <w:lang w:eastAsia="it-IT"/>
        </w:rPr>
        <w:t>UploadOnTour</w:t>
      </w:r>
      <w:proofErr w:type="spellEnd"/>
      <w:r w:rsidRPr="00F5200A">
        <w:rPr>
          <w:rFonts w:cs="Times New Roman"/>
          <w:bCs/>
          <w:color w:val="000000"/>
          <w:lang w:eastAsia="it-IT"/>
        </w:rPr>
        <w:t xml:space="preserve">, l’Export internazionale e le nuovissime Special </w:t>
      </w:r>
      <w:proofErr w:type="spellStart"/>
      <w:r w:rsidRPr="00F5200A">
        <w:rPr>
          <w:rFonts w:cs="Times New Roman"/>
          <w:bCs/>
          <w:color w:val="000000"/>
          <w:lang w:eastAsia="it-IT"/>
        </w:rPr>
        <w:t>Calls</w:t>
      </w:r>
      <w:proofErr w:type="spellEnd"/>
      <w:r w:rsidRPr="00F5200A">
        <w:rPr>
          <w:rFonts w:cs="Times New Roman"/>
          <w:bCs/>
          <w:color w:val="000000"/>
          <w:lang w:eastAsia="it-IT"/>
        </w:rPr>
        <w:t xml:space="preserve">, nate per sostenere la creatività e l’imprenditorialità dei musicisti e </w:t>
      </w:r>
      <w:proofErr w:type="spellStart"/>
      <w:r w:rsidRPr="00F5200A">
        <w:rPr>
          <w:rFonts w:cs="Times New Roman"/>
          <w:bCs/>
          <w:color w:val="000000"/>
          <w:lang w:eastAsia="it-IT"/>
        </w:rPr>
        <w:t>professionals</w:t>
      </w:r>
      <w:proofErr w:type="spellEnd"/>
      <w:r w:rsidRPr="00F5200A">
        <w:rPr>
          <w:rFonts w:cs="Times New Roman"/>
          <w:bCs/>
          <w:color w:val="000000"/>
          <w:lang w:eastAsia="it-IT"/>
        </w:rPr>
        <w:t xml:space="preserve"> iscritti. Novità di questi ultimi anni anche lo sguardo verso chi il mondo musicale lo vive da dietro le quinte, ovvero tutte quelle professionalità che rendono possibile la circuitazione della musica, ma anche l’allestimento di tour e concerti e la produzione discografica. Per loro è prevista dallo scorso anno la possibilità di iscriversi gratuitamente alla sezione Professional sul portale </w:t>
      </w:r>
      <w:hyperlink r:id="rId5" w:tgtFrame="_blank" w:history="1">
        <w:r w:rsidRPr="00F5200A">
          <w:rPr>
            <w:rStyle w:val="Collegamentoipertestuale"/>
            <w:rFonts w:cs="Times New Roman"/>
            <w:bCs/>
            <w:lang w:eastAsia="it-IT"/>
          </w:rPr>
          <w:t>www.uploadsounds.eu</w:t>
        </w:r>
      </w:hyperlink>
      <w:r w:rsidRPr="00F5200A">
        <w:rPr>
          <w:rFonts w:cs="Times New Roman"/>
          <w:bCs/>
          <w:color w:val="000000"/>
          <w:lang w:eastAsia="it-IT"/>
        </w:rPr>
        <w:t xml:space="preserve"> e presentare la propria attività: un’occasione in </w:t>
      </w:r>
      <w:r>
        <w:rPr>
          <w:rFonts w:cs="Times New Roman"/>
          <w:bCs/>
          <w:color w:val="000000"/>
          <w:lang w:eastAsia="it-IT"/>
        </w:rPr>
        <w:t xml:space="preserve">più per fare rete e ottenere </w:t>
      </w:r>
      <w:r w:rsidRPr="00F5200A">
        <w:rPr>
          <w:rFonts w:cs="Times New Roman"/>
          <w:bCs/>
          <w:color w:val="000000"/>
          <w:lang w:eastAsia="it-IT"/>
        </w:rPr>
        <w:t>visibilità.</w:t>
      </w:r>
    </w:p>
    <w:p w14:paraId="7D2188D0" w14:textId="77777777" w:rsidR="0087523D" w:rsidRDefault="0087523D" w:rsidP="0087523D">
      <w:pPr>
        <w:spacing w:after="0" w:line="240" w:lineRule="auto"/>
        <w:jc w:val="both"/>
        <w:rPr>
          <w:rFonts w:cs="Times New Roman"/>
          <w:color w:val="000000"/>
          <w:lang w:eastAsia="it-IT"/>
        </w:rPr>
      </w:pPr>
    </w:p>
    <w:p w14:paraId="0A9A25A5" w14:textId="77777777" w:rsidR="002E2134" w:rsidRPr="00F5200A" w:rsidRDefault="002E2134" w:rsidP="0087523D">
      <w:pPr>
        <w:spacing w:after="0" w:line="240" w:lineRule="auto"/>
        <w:jc w:val="both"/>
        <w:rPr>
          <w:rFonts w:cs="Times New Roman"/>
          <w:color w:val="000000"/>
          <w:lang w:eastAsia="it-IT"/>
        </w:rPr>
      </w:pPr>
    </w:p>
    <w:p w14:paraId="2F468EA9" w14:textId="4CC1606B" w:rsidR="000E4D93" w:rsidRPr="0000515F" w:rsidRDefault="000E4D93" w:rsidP="000317AB">
      <w:pPr>
        <w:spacing w:after="0" w:line="240" w:lineRule="auto"/>
        <w:rPr>
          <w:b/>
          <w:i/>
        </w:rPr>
      </w:pPr>
      <w:r w:rsidRPr="0000515F">
        <w:rPr>
          <w:b/>
          <w:i/>
        </w:rPr>
        <w:t>Ulteriori informazioni:</w:t>
      </w:r>
    </w:p>
    <w:p w14:paraId="068A47D0" w14:textId="244B4380" w:rsidR="003F04BB" w:rsidRPr="00C9644D" w:rsidRDefault="00B14CE4" w:rsidP="000317AB">
      <w:pPr>
        <w:spacing w:after="0" w:line="240" w:lineRule="auto"/>
        <w:rPr>
          <w:rStyle w:val="Collegamentoipertestuale"/>
        </w:rPr>
      </w:pPr>
      <w:hyperlink r:id="rId6" w:tgtFrame="_blank" w:history="1">
        <w:r w:rsidR="000E4D93" w:rsidRPr="0000515F">
          <w:rPr>
            <w:rStyle w:val="Collegamentoipertestuale"/>
          </w:rPr>
          <w:t>http://www.up</w:t>
        </w:r>
        <w:r w:rsidR="000E4D93" w:rsidRPr="00C9644D">
          <w:rPr>
            <w:rStyle w:val="Collegamentoipertestuale"/>
          </w:rPr>
          <w:t>loadsounds.eu/</w:t>
        </w:r>
      </w:hyperlink>
    </w:p>
    <w:p w14:paraId="100AD68D" w14:textId="77777777" w:rsidR="0026461D" w:rsidRDefault="0026461D" w:rsidP="000317AB">
      <w:pPr>
        <w:spacing w:after="0" w:line="240" w:lineRule="auto"/>
        <w:rPr>
          <w:color w:val="0000FF"/>
          <w:sz w:val="24"/>
          <w:szCs w:val="24"/>
          <w:u w:val="single"/>
        </w:rPr>
      </w:pPr>
    </w:p>
    <w:p w14:paraId="56A2F425" w14:textId="77777777" w:rsidR="002E2134" w:rsidRDefault="002E2134" w:rsidP="000317AB">
      <w:pPr>
        <w:spacing w:after="0" w:line="240" w:lineRule="auto"/>
        <w:rPr>
          <w:color w:val="0000FF"/>
          <w:sz w:val="24"/>
          <w:szCs w:val="24"/>
          <w:u w:val="single"/>
        </w:rPr>
      </w:pPr>
    </w:p>
    <w:p w14:paraId="0A8A8F33" w14:textId="77777777" w:rsidR="0087523D" w:rsidRPr="00CD73A4" w:rsidRDefault="0087523D" w:rsidP="000317AB">
      <w:pPr>
        <w:spacing w:after="0" w:line="240" w:lineRule="auto"/>
        <w:rPr>
          <w:color w:val="0000FF"/>
          <w:sz w:val="24"/>
          <w:szCs w:val="24"/>
          <w:u w:val="single"/>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8">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sectPr w:rsidR="00417892" w:rsidSect="00C9644D">
      <w:pgSz w:w="11906" w:h="16838"/>
      <w:pgMar w:top="85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6F1"/>
    <w:rsid w:val="0000515F"/>
    <w:rsid w:val="000051E6"/>
    <w:rsid w:val="000317AB"/>
    <w:rsid w:val="00046205"/>
    <w:rsid w:val="00051C7C"/>
    <w:rsid w:val="000606C7"/>
    <w:rsid w:val="000B6480"/>
    <w:rsid w:val="000E4D93"/>
    <w:rsid w:val="000F4EF6"/>
    <w:rsid w:val="000F6364"/>
    <w:rsid w:val="00102D35"/>
    <w:rsid w:val="001232D6"/>
    <w:rsid w:val="00147248"/>
    <w:rsid w:val="00174EBE"/>
    <w:rsid w:val="001E0CEA"/>
    <w:rsid w:val="001E5ADC"/>
    <w:rsid w:val="00232B5E"/>
    <w:rsid w:val="0023490C"/>
    <w:rsid w:val="0026461D"/>
    <w:rsid w:val="00267DD2"/>
    <w:rsid w:val="0028206A"/>
    <w:rsid w:val="0028671E"/>
    <w:rsid w:val="00296C41"/>
    <w:rsid w:val="002B7991"/>
    <w:rsid w:val="002C0370"/>
    <w:rsid w:val="002D13B3"/>
    <w:rsid w:val="002E2134"/>
    <w:rsid w:val="002E7896"/>
    <w:rsid w:val="002F45CF"/>
    <w:rsid w:val="00307123"/>
    <w:rsid w:val="003F04BB"/>
    <w:rsid w:val="003F6276"/>
    <w:rsid w:val="00414413"/>
    <w:rsid w:val="00417892"/>
    <w:rsid w:val="00420F98"/>
    <w:rsid w:val="004A0635"/>
    <w:rsid w:val="004B05C5"/>
    <w:rsid w:val="004B6472"/>
    <w:rsid w:val="004F1C97"/>
    <w:rsid w:val="00517BF0"/>
    <w:rsid w:val="005351F4"/>
    <w:rsid w:val="00535603"/>
    <w:rsid w:val="005362E4"/>
    <w:rsid w:val="0053689A"/>
    <w:rsid w:val="00577740"/>
    <w:rsid w:val="00580687"/>
    <w:rsid w:val="00595D92"/>
    <w:rsid w:val="005A1AC1"/>
    <w:rsid w:val="005B4DBA"/>
    <w:rsid w:val="005C1D6F"/>
    <w:rsid w:val="005E3283"/>
    <w:rsid w:val="00616058"/>
    <w:rsid w:val="00620552"/>
    <w:rsid w:val="006337F4"/>
    <w:rsid w:val="00650DF4"/>
    <w:rsid w:val="00665C53"/>
    <w:rsid w:val="006C125E"/>
    <w:rsid w:val="006C1C58"/>
    <w:rsid w:val="006E2ADD"/>
    <w:rsid w:val="006F343A"/>
    <w:rsid w:val="007349F1"/>
    <w:rsid w:val="0073750A"/>
    <w:rsid w:val="007615A6"/>
    <w:rsid w:val="007B3E62"/>
    <w:rsid w:val="008407B6"/>
    <w:rsid w:val="008501B6"/>
    <w:rsid w:val="00870EB5"/>
    <w:rsid w:val="0087523D"/>
    <w:rsid w:val="008D2406"/>
    <w:rsid w:val="008E33B4"/>
    <w:rsid w:val="00937129"/>
    <w:rsid w:val="00964F14"/>
    <w:rsid w:val="00966CD4"/>
    <w:rsid w:val="00976942"/>
    <w:rsid w:val="009A7A37"/>
    <w:rsid w:val="009A7CE4"/>
    <w:rsid w:val="00A06987"/>
    <w:rsid w:val="00A2799D"/>
    <w:rsid w:val="00A34149"/>
    <w:rsid w:val="00A456F1"/>
    <w:rsid w:val="00A47416"/>
    <w:rsid w:val="00A47C28"/>
    <w:rsid w:val="00A90E26"/>
    <w:rsid w:val="00AA560E"/>
    <w:rsid w:val="00AB459F"/>
    <w:rsid w:val="00AE2F11"/>
    <w:rsid w:val="00B14CE4"/>
    <w:rsid w:val="00B24321"/>
    <w:rsid w:val="00B27251"/>
    <w:rsid w:val="00B5611B"/>
    <w:rsid w:val="00B6619D"/>
    <w:rsid w:val="00B805B6"/>
    <w:rsid w:val="00B9779A"/>
    <w:rsid w:val="00BC5667"/>
    <w:rsid w:val="00BF580A"/>
    <w:rsid w:val="00C22812"/>
    <w:rsid w:val="00C24840"/>
    <w:rsid w:val="00C24DBC"/>
    <w:rsid w:val="00C4225E"/>
    <w:rsid w:val="00C47966"/>
    <w:rsid w:val="00C6107A"/>
    <w:rsid w:val="00C625D7"/>
    <w:rsid w:val="00C9644D"/>
    <w:rsid w:val="00CB1468"/>
    <w:rsid w:val="00CD73A4"/>
    <w:rsid w:val="00CF4D44"/>
    <w:rsid w:val="00D20874"/>
    <w:rsid w:val="00D369FB"/>
    <w:rsid w:val="00D513DF"/>
    <w:rsid w:val="00D57FB2"/>
    <w:rsid w:val="00DA66A8"/>
    <w:rsid w:val="00E15AF8"/>
    <w:rsid w:val="00E22C2F"/>
    <w:rsid w:val="00E50AE4"/>
    <w:rsid w:val="00F24682"/>
    <w:rsid w:val="00F5200A"/>
    <w:rsid w:val="00F80031"/>
    <w:rsid w:val="00F914A8"/>
    <w:rsid w:val="00FC03AC"/>
    <w:rsid w:val="00FE42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48C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22"/>
    <w:qFormat/>
    <w:rsid w:val="006E2ADD"/>
    <w:rPr>
      <w:b/>
      <w:bCs/>
    </w:rPr>
  </w:style>
  <w:style w:type="character" w:customStyle="1" w:styleId="Titolo2Carattere">
    <w:name w:val="Titolo 2 Carattere"/>
    <w:basedOn w:val="Carpredefinitoparagrafo"/>
    <w:link w:val="Titolo2"/>
    <w:uiPriority w:val="9"/>
    <w:rsid w:val="000E4D9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Carpredefinitoparagrafo"/>
    <w:rsid w:val="00147248"/>
  </w:style>
  <w:style w:type="character" w:styleId="Enfasicorsivo">
    <w:name w:val="Emphasis"/>
    <w:basedOn w:val="Carpredefinitoparagrafo"/>
    <w:uiPriority w:val="20"/>
    <w:qFormat/>
    <w:rsid w:val="00147248"/>
    <w:rPr>
      <w:i/>
      <w:iCs/>
    </w:rPr>
  </w:style>
  <w:style w:type="character" w:customStyle="1" w:styleId="gmail-tlid-translation">
    <w:name w:val="gmail-tlid-translation"/>
    <w:basedOn w:val="Carpredefinitoparagrafo"/>
    <w:rsid w:val="00147248"/>
  </w:style>
  <w:style w:type="paragraph" w:customStyle="1" w:styleId="gmail-msolistparagraph">
    <w:name w:val="gmail-msolistparagraph"/>
    <w:basedOn w:val="Normale"/>
    <w:rsid w:val="00147248"/>
    <w:pPr>
      <w:spacing w:before="100" w:beforeAutospacing="1" w:after="100" w:afterAutospacing="1" w:line="240" w:lineRule="auto"/>
    </w:pPr>
    <w:rPr>
      <w:rFonts w:ascii="Times New Roman" w:hAnsi="Times New Roman" w:cs="Times New Roman"/>
      <w:sz w:val="24"/>
      <w:szCs w:val="24"/>
      <w:lang w:eastAsia="it-IT"/>
    </w:rPr>
  </w:style>
  <w:style w:type="character" w:customStyle="1" w:styleId="m-4370747755322141594gmail-tlid-translation">
    <w:name w:val="m_-4370747755322141594gmail-tlid-translation"/>
    <w:basedOn w:val="Carpredefinitoparagrafo"/>
    <w:rsid w:val="00B805B6"/>
  </w:style>
  <w:style w:type="paragraph" w:customStyle="1" w:styleId="m-4370747755322141594gmail-msolistparagraph">
    <w:name w:val="m_-4370747755322141594gmail-msolistparagraph"/>
    <w:basedOn w:val="Normale"/>
    <w:rsid w:val="00B805B6"/>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2799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2799D"/>
    <w:rPr>
      <w:rFonts w:ascii="Lucida Grande" w:hAnsi="Lucida Grande" w:cs="Lucida Grande"/>
      <w:sz w:val="18"/>
      <w:szCs w:val="18"/>
    </w:rPr>
  </w:style>
  <w:style w:type="character" w:styleId="Menzionenonrisolta">
    <w:name w:val="Unresolved Mention"/>
    <w:basedOn w:val="Carpredefinitoparagrafo"/>
    <w:uiPriority w:val="99"/>
    <w:rsid w:val="00F5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1360">
      <w:bodyDiv w:val="1"/>
      <w:marLeft w:val="0"/>
      <w:marRight w:val="0"/>
      <w:marTop w:val="0"/>
      <w:marBottom w:val="0"/>
      <w:divBdr>
        <w:top w:val="none" w:sz="0" w:space="0" w:color="auto"/>
        <w:left w:val="none" w:sz="0" w:space="0" w:color="auto"/>
        <w:bottom w:val="none" w:sz="0" w:space="0" w:color="auto"/>
        <w:right w:val="none" w:sz="0" w:space="0" w:color="auto"/>
      </w:divBdr>
    </w:div>
    <w:div w:id="386686349">
      <w:bodyDiv w:val="1"/>
      <w:marLeft w:val="0"/>
      <w:marRight w:val="0"/>
      <w:marTop w:val="0"/>
      <w:marBottom w:val="0"/>
      <w:divBdr>
        <w:top w:val="none" w:sz="0" w:space="0" w:color="auto"/>
        <w:left w:val="none" w:sz="0" w:space="0" w:color="auto"/>
        <w:bottom w:val="none" w:sz="0" w:space="0" w:color="auto"/>
        <w:right w:val="none" w:sz="0" w:space="0" w:color="auto"/>
      </w:divBdr>
    </w:div>
    <w:div w:id="857473869">
      <w:bodyDiv w:val="1"/>
      <w:marLeft w:val="0"/>
      <w:marRight w:val="0"/>
      <w:marTop w:val="0"/>
      <w:marBottom w:val="0"/>
      <w:divBdr>
        <w:top w:val="none" w:sz="0" w:space="0" w:color="auto"/>
        <w:left w:val="none" w:sz="0" w:space="0" w:color="auto"/>
        <w:bottom w:val="none" w:sz="0" w:space="0" w:color="auto"/>
        <w:right w:val="none" w:sz="0" w:space="0" w:color="auto"/>
      </w:divBdr>
    </w:div>
    <w:div w:id="888298795">
      <w:bodyDiv w:val="1"/>
      <w:marLeft w:val="0"/>
      <w:marRight w:val="0"/>
      <w:marTop w:val="0"/>
      <w:marBottom w:val="0"/>
      <w:divBdr>
        <w:top w:val="none" w:sz="0" w:space="0" w:color="auto"/>
        <w:left w:val="none" w:sz="0" w:space="0" w:color="auto"/>
        <w:bottom w:val="none" w:sz="0" w:space="0" w:color="auto"/>
        <w:right w:val="none" w:sz="0" w:space="0" w:color="auto"/>
      </w:divBdr>
    </w:div>
    <w:div w:id="1010838132">
      <w:bodyDiv w:val="1"/>
      <w:marLeft w:val="0"/>
      <w:marRight w:val="0"/>
      <w:marTop w:val="0"/>
      <w:marBottom w:val="0"/>
      <w:divBdr>
        <w:top w:val="none" w:sz="0" w:space="0" w:color="auto"/>
        <w:left w:val="none" w:sz="0" w:space="0" w:color="auto"/>
        <w:bottom w:val="none" w:sz="0" w:space="0" w:color="auto"/>
        <w:right w:val="none" w:sz="0" w:space="0" w:color="auto"/>
      </w:divBdr>
    </w:div>
    <w:div w:id="1204097829">
      <w:bodyDiv w:val="1"/>
      <w:marLeft w:val="0"/>
      <w:marRight w:val="0"/>
      <w:marTop w:val="0"/>
      <w:marBottom w:val="0"/>
      <w:divBdr>
        <w:top w:val="none" w:sz="0" w:space="0" w:color="auto"/>
        <w:left w:val="none" w:sz="0" w:space="0" w:color="auto"/>
        <w:bottom w:val="none" w:sz="0" w:space="0" w:color="auto"/>
        <w:right w:val="none" w:sz="0" w:space="0" w:color="auto"/>
      </w:divBdr>
      <w:divsChild>
        <w:div w:id="1177117689">
          <w:marLeft w:val="0"/>
          <w:marRight w:val="0"/>
          <w:marTop w:val="0"/>
          <w:marBottom w:val="0"/>
          <w:divBdr>
            <w:top w:val="none" w:sz="0" w:space="0" w:color="auto"/>
            <w:left w:val="none" w:sz="0" w:space="0" w:color="auto"/>
            <w:bottom w:val="none" w:sz="0" w:space="0" w:color="auto"/>
            <w:right w:val="none" w:sz="0" w:space="0" w:color="auto"/>
          </w:divBdr>
          <w:divsChild>
            <w:div w:id="612588515">
              <w:marLeft w:val="0"/>
              <w:marRight w:val="0"/>
              <w:marTop w:val="0"/>
              <w:marBottom w:val="0"/>
              <w:divBdr>
                <w:top w:val="none" w:sz="0" w:space="0" w:color="auto"/>
                <w:left w:val="none" w:sz="0" w:space="0" w:color="auto"/>
                <w:bottom w:val="none" w:sz="0" w:space="0" w:color="auto"/>
                <w:right w:val="none" w:sz="0" w:space="0" w:color="auto"/>
              </w:divBdr>
              <w:divsChild>
                <w:div w:id="1322805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2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9762">
          <w:marLeft w:val="0"/>
          <w:marRight w:val="0"/>
          <w:marTop w:val="0"/>
          <w:marBottom w:val="0"/>
          <w:divBdr>
            <w:top w:val="none" w:sz="0" w:space="0" w:color="auto"/>
            <w:left w:val="none" w:sz="0" w:space="0" w:color="auto"/>
            <w:bottom w:val="none" w:sz="0" w:space="0" w:color="auto"/>
            <w:right w:val="none" w:sz="0" w:space="0" w:color="auto"/>
          </w:divBdr>
        </w:div>
        <w:div w:id="1863737241">
          <w:marLeft w:val="0"/>
          <w:marRight w:val="0"/>
          <w:marTop w:val="0"/>
          <w:marBottom w:val="0"/>
          <w:divBdr>
            <w:top w:val="none" w:sz="0" w:space="0" w:color="auto"/>
            <w:left w:val="none" w:sz="0" w:space="0" w:color="auto"/>
            <w:bottom w:val="none" w:sz="0" w:space="0" w:color="auto"/>
            <w:right w:val="none" w:sz="0" w:space="0" w:color="auto"/>
          </w:divBdr>
          <w:divsChild>
            <w:div w:id="144707114">
              <w:marLeft w:val="0"/>
              <w:marRight w:val="0"/>
              <w:marTop w:val="0"/>
              <w:marBottom w:val="0"/>
              <w:divBdr>
                <w:top w:val="none" w:sz="0" w:space="0" w:color="auto"/>
                <w:left w:val="none" w:sz="0" w:space="0" w:color="auto"/>
                <w:bottom w:val="none" w:sz="0" w:space="0" w:color="auto"/>
                <w:right w:val="none" w:sz="0" w:space="0" w:color="auto"/>
              </w:divBdr>
              <w:divsChild>
                <w:div w:id="3008118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15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5145">
          <w:marLeft w:val="0"/>
          <w:marRight w:val="0"/>
          <w:marTop w:val="0"/>
          <w:marBottom w:val="0"/>
          <w:divBdr>
            <w:top w:val="none" w:sz="0" w:space="0" w:color="auto"/>
            <w:left w:val="none" w:sz="0" w:space="0" w:color="auto"/>
            <w:bottom w:val="none" w:sz="0" w:space="0" w:color="auto"/>
            <w:right w:val="none" w:sz="0" w:space="0" w:color="auto"/>
          </w:divBdr>
        </w:div>
        <w:div w:id="442580574">
          <w:marLeft w:val="0"/>
          <w:marRight w:val="0"/>
          <w:marTop w:val="0"/>
          <w:marBottom w:val="0"/>
          <w:divBdr>
            <w:top w:val="none" w:sz="0" w:space="0" w:color="auto"/>
            <w:left w:val="none" w:sz="0" w:space="0" w:color="auto"/>
            <w:bottom w:val="none" w:sz="0" w:space="0" w:color="auto"/>
            <w:right w:val="none" w:sz="0" w:space="0" w:color="auto"/>
          </w:divBdr>
          <w:divsChild>
            <w:div w:id="651101975">
              <w:marLeft w:val="0"/>
              <w:marRight w:val="0"/>
              <w:marTop w:val="0"/>
              <w:marBottom w:val="0"/>
              <w:divBdr>
                <w:top w:val="none" w:sz="0" w:space="0" w:color="auto"/>
                <w:left w:val="none" w:sz="0" w:space="0" w:color="auto"/>
                <w:bottom w:val="none" w:sz="0" w:space="0" w:color="auto"/>
                <w:right w:val="none" w:sz="0" w:space="0" w:color="auto"/>
              </w:divBdr>
              <w:divsChild>
                <w:div w:id="458691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8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4634">
      <w:bodyDiv w:val="1"/>
      <w:marLeft w:val="0"/>
      <w:marRight w:val="0"/>
      <w:marTop w:val="0"/>
      <w:marBottom w:val="0"/>
      <w:divBdr>
        <w:top w:val="none" w:sz="0" w:space="0" w:color="auto"/>
        <w:left w:val="none" w:sz="0" w:space="0" w:color="auto"/>
        <w:bottom w:val="none" w:sz="0" w:space="0" w:color="auto"/>
        <w:right w:val="none" w:sz="0" w:space="0" w:color="auto"/>
      </w:divBdr>
    </w:div>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52796">
      <w:bodyDiv w:val="1"/>
      <w:marLeft w:val="0"/>
      <w:marRight w:val="0"/>
      <w:marTop w:val="0"/>
      <w:marBottom w:val="0"/>
      <w:divBdr>
        <w:top w:val="none" w:sz="0" w:space="0" w:color="auto"/>
        <w:left w:val="none" w:sz="0" w:space="0" w:color="auto"/>
        <w:bottom w:val="none" w:sz="0" w:space="0" w:color="auto"/>
        <w:right w:val="none" w:sz="0" w:space="0" w:color="auto"/>
      </w:divBdr>
    </w:div>
    <w:div w:id="1687824031">
      <w:bodyDiv w:val="1"/>
      <w:marLeft w:val="0"/>
      <w:marRight w:val="0"/>
      <w:marTop w:val="0"/>
      <w:marBottom w:val="0"/>
      <w:divBdr>
        <w:top w:val="none" w:sz="0" w:space="0" w:color="auto"/>
        <w:left w:val="none" w:sz="0" w:space="0" w:color="auto"/>
        <w:bottom w:val="none" w:sz="0" w:space="0" w:color="auto"/>
        <w:right w:val="none" w:sz="0" w:space="0" w:color="auto"/>
      </w:divBdr>
    </w:div>
    <w:div w:id="1937977161">
      <w:bodyDiv w:val="1"/>
      <w:marLeft w:val="0"/>
      <w:marRight w:val="0"/>
      <w:marTop w:val="0"/>
      <w:marBottom w:val="0"/>
      <w:divBdr>
        <w:top w:val="none" w:sz="0" w:space="0" w:color="auto"/>
        <w:left w:val="none" w:sz="0" w:space="0" w:color="auto"/>
        <w:bottom w:val="none" w:sz="0" w:space="0" w:color="auto"/>
        <w:right w:val="none" w:sz="0" w:space="0" w:color="auto"/>
      </w:divBdr>
      <w:divsChild>
        <w:div w:id="125154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631115">
              <w:marLeft w:val="0"/>
              <w:marRight w:val="0"/>
              <w:marTop w:val="0"/>
              <w:marBottom w:val="0"/>
              <w:divBdr>
                <w:top w:val="none" w:sz="0" w:space="0" w:color="auto"/>
                <w:left w:val="none" w:sz="0" w:space="0" w:color="auto"/>
                <w:bottom w:val="none" w:sz="0" w:space="0" w:color="auto"/>
                <w:right w:val="none" w:sz="0" w:space="0" w:color="auto"/>
              </w:divBdr>
              <w:divsChild>
                <w:div w:id="1577788181">
                  <w:marLeft w:val="0"/>
                  <w:marRight w:val="0"/>
                  <w:marTop w:val="0"/>
                  <w:marBottom w:val="0"/>
                  <w:divBdr>
                    <w:top w:val="none" w:sz="0" w:space="0" w:color="auto"/>
                    <w:left w:val="none" w:sz="0" w:space="0" w:color="auto"/>
                    <w:bottom w:val="none" w:sz="0" w:space="0" w:color="auto"/>
                    <w:right w:val="none" w:sz="0" w:space="0" w:color="auto"/>
                  </w:divBdr>
                  <w:divsChild>
                    <w:div w:id="6228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oadsounds.eu/" TargetMode="External"/><Relationship Id="rId5" Type="http://schemas.openxmlformats.org/officeDocument/2006/relationships/hyperlink" Target="http://www.uploadsounds.e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740</Words>
  <Characters>4221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39</cp:revision>
  <dcterms:created xsi:type="dcterms:W3CDTF">2018-03-25T09:03:00Z</dcterms:created>
  <dcterms:modified xsi:type="dcterms:W3CDTF">2018-08-22T07:56:00Z</dcterms:modified>
</cp:coreProperties>
</file>