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0FEE" w14:textId="77777777" w:rsidR="006E2ADD" w:rsidRDefault="006E2ADD" w:rsidP="00A06987">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9EE6479" w14:textId="77777777" w:rsidR="00665C53" w:rsidRDefault="00665C53" w:rsidP="00665C53">
      <w:pPr>
        <w:pStyle w:val="Titolo1"/>
        <w:spacing w:before="0" w:beforeAutospacing="0" w:after="0" w:afterAutospacing="0"/>
        <w:ind w:right="227"/>
        <w:jc w:val="center"/>
        <w:rPr>
          <w:rFonts w:ascii="Arial" w:hAnsi="Arial" w:cs="Arial"/>
          <w:color w:val="000000"/>
          <w:sz w:val="24"/>
          <w:szCs w:val="24"/>
        </w:rPr>
      </w:pPr>
    </w:p>
    <w:p w14:paraId="399138F2" w14:textId="77777777" w:rsidR="00665C53" w:rsidRPr="00665C53" w:rsidRDefault="00665C53" w:rsidP="00665C53">
      <w:pPr>
        <w:pStyle w:val="Titolo1"/>
        <w:spacing w:before="0" w:beforeAutospacing="0" w:after="0" w:afterAutospacing="0"/>
        <w:ind w:right="227"/>
        <w:jc w:val="center"/>
        <w:rPr>
          <w:rFonts w:ascii="Arial" w:hAnsi="Arial" w:cs="Arial"/>
          <w:color w:val="000000"/>
          <w:sz w:val="40"/>
          <w:szCs w:val="40"/>
        </w:rPr>
      </w:pPr>
    </w:p>
    <w:p w14:paraId="0410FA21" w14:textId="0060739B" w:rsidR="00665C53" w:rsidRDefault="002D4F7E" w:rsidP="00665C53">
      <w:pPr>
        <w:pStyle w:val="Titolo1"/>
        <w:spacing w:before="0" w:beforeAutospacing="0" w:after="0" w:afterAutospacing="0"/>
        <w:ind w:right="227"/>
        <w:jc w:val="center"/>
        <w:rPr>
          <w:rFonts w:ascii="Arial" w:hAnsi="Arial" w:cs="Arial"/>
          <w:color w:val="000000"/>
          <w:sz w:val="40"/>
          <w:szCs w:val="40"/>
        </w:rPr>
      </w:pPr>
      <w:r w:rsidRPr="002D4F7E">
        <w:rPr>
          <w:rFonts w:ascii="Arial" w:hAnsi="Arial" w:cs="Arial"/>
          <w:color w:val="000000"/>
          <w:sz w:val="40"/>
          <w:szCs w:val="40"/>
        </w:rPr>
        <w:t xml:space="preserve">Largo spazio alle idee degli artisti </w:t>
      </w:r>
      <w:proofErr w:type="spellStart"/>
      <w:r w:rsidRPr="002D4F7E">
        <w:rPr>
          <w:rFonts w:ascii="Arial" w:hAnsi="Arial" w:cs="Arial"/>
          <w:color w:val="000000"/>
          <w:sz w:val="40"/>
          <w:szCs w:val="40"/>
        </w:rPr>
        <w:t>euroregionali</w:t>
      </w:r>
      <w:proofErr w:type="spellEnd"/>
      <w:r w:rsidRPr="002D4F7E">
        <w:rPr>
          <w:rFonts w:ascii="Arial" w:hAnsi="Arial" w:cs="Arial"/>
          <w:color w:val="000000"/>
          <w:sz w:val="40"/>
          <w:szCs w:val="40"/>
        </w:rPr>
        <w:t xml:space="preserve"> iscritti alla piattaforma UPLOADSOUNDS!</w:t>
      </w:r>
    </w:p>
    <w:p w14:paraId="6406FF76" w14:textId="77777777" w:rsidR="002D4F7E" w:rsidRDefault="002D4F7E" w:rsidP="00665C53">
      <w:pPr>
        <w:pStyle w:val="Titolo1"/>
        <w:spacing w:before="0" w:beforeAutospacing="0" w:after="0" w:afterAutospacing="0"/>
        <w:ind w:right="227"/>
        <w:jc w:val="center"/>
        <w:rPr>
          <w:rFonts w:ascii="Arial" w:hAnsi="Arial" w:cs="Arial"/>
          <w:color w:val="000000"/>
          <w:sz w:val="40"/>
          <w:szCs w:val="40"/>
        </w:rPr>
      </w:pPr>
    </w:p>
    <w:p w14:paraId="18D25299" w14:textId="48118ACF" w:rsidR="002D4F7E" w:rsidRDefault="002D4F7E" w:rsidP="00665C53">
      <w:pPr>
        <w:pStyle w:val="Titolo1"/>
        <w:spacing w:before="0" w:beforeAutospacing="0" w:after="0" w:afterAutospacing="0"/>
        <w:ind w:right="227"/>
        <w:jc w:val="center"/>
        <w:rPr>
          <w:rFonts w:ascii="Arial" w:hAnsi="Arial" w:cs="Arial"/>
          <w:color w:val="000000"/>
          <w:sz w:val="24"/>
          <w:szCs w:val="24"/>
        </w:rPr>
      </w:pPr>
      <w:r w:rsidRPr="002D4F7E">
        <w:rPr>
          <w:rFonts w:ascii="Arial" w:hAnsi="Arial" w:cs="Arial"/>
          <w:color w:val="000000"/>
          <w:sz w:val="24"/>
          <w:szCs w:val="24"/>
        </w:rPr>
        <w:t>Un bando che promuove la crescita artistica e professionale dei giovani talenti dell'</w:t>
      </w:r>
      <w:proofErr w:type="spellStart"/>
      <w:r w:rsidRPr="002D4F7E">
        <w:rPr>
          <w:rFonts w:ascii="Arial" w:hAnsi="Arial" w:cs="Arial"/>
          <w:color w:val="000000"/>
          <w:sz w:val="24"/>
          <w:szCs w:val="24"/>
        </w:rPr>
        <w:t>Euregio</w:t>
      </w:r>
      <w:proofErr w:type="spellEnd"/>
      <w:r w:rsidRPr="002D4F7E">
        <w:rPr>
          <w:rFonts w:ascii="Arial" w:hAnsi="Arial" w:cs="Arial"/>
          <w:color w:val="000000"/>
          <w:sz w:val="24"/>
          <w:szCs w:val="24"/>
        </w:rPr>
        <w:t xml:space="preserve"> in ambito musicale e ne favorisce incentivandola la creatività.</w:t>
      </w:r>
    </w:p>
    <w:p w14:paraId="1262FC7A" w14:textId="77777777" w:rsidR="00F5200A" w:rsidRPr="0087523D" w:rsidRDefault="00F5200A" w:rsidP="0087523D">
      <w:pPr>
        <w:spacing w:after="0" w:line="240" w:lineRule="auto"/>
        <w:jc w:val="both"/>
        <w:rPr>
          <w:rFonts w:cs="Times New Roman"/>
          <w:bCs/>
          <w:color w:val="000000"/>
          <w:lang w:eastAsia="it-IT"/>
        </w:rPr>
      </w:pPr>
    </w:p>
    <w:p w14:paraId="7987AB02" w14:textId="10A8B1DD" w:rsidR="002D4F7E" w:rsidRDefault="00F5200A" w:rsidP="002D4F7E">
      <w:pPr>
        <w:spacing w:after="0" w:line="240" w:lineRule="auto"/>
        <w:jc w:val="both"/>
        <w:rPr>
          <w:rFonts w:eastAsia="Times New Roman" w:cstheme="minorHAnsi"/>
          <w:color w:val="000000"/>
          <w:lang w:eastAsia="it-IT"/>
        </w:rPr>
      </w:pPr>
      <w:r w:rsidRPr="00F5200A">
        <w:rPr>
          <w:rFonts w:cs="Times New Roman"/>
          <w:bCs/>
          <w:color w:val="000000"/>
          <w:lang w:eastAsia="it-IT"/>
        </w:rPr>
        <w:br/>
      </w:r>
      <w:r w:rsidR="002D4F7E" w:rsidRPr="002D4F7E">
        <w:rPr>
          <w:rFonts w:eastAsia="Times New Roman" w:cstheme="minorHAnsi"/>
          <w:b/>
          <w:bCs/>
          <w:color w:val="000000"/>
          <w:lang w:eastAsia="it-IT"/>
        </w:rPr>
        <w:t xml:space="preserve">In continuità con le azioni realizzate dal progetto </w:t>
      </w:r>
      <w:proofErr w:type="spellStart"/>
      <w:r w:rsidR="002D4F7E" w:rsidRPr="002D4F7E">
        <w:rPr>
          <w:rFonts w:eastAsia="Times New Roman" w:cstheme="minorHAnsi"/>
          <w:b/>
          <w:bCs/>
          <w:color w:val="000000"/>
          <w:lang w:eastAsia="it-IT"/>
        </w:rPr>
        <w:t>euroregionale</w:t>
      </w:r>
      <w:proofErr w:type="spellEnd"/>
      <w:r w:rsidR="002D4F7E" w:rsidRPr="002D4F7E">
        <w:rPr>
          <w:rFonts w:eastAsia="Times New Roman" w:cstheme="minorHAnsi"/>
          <w:b/>
          <w:bCs/>
          <w:color w:val="000000"/>
          <w:lang w:eastAsia="it-IT"/>
        </w:rPr>
        <w:t>, </w:t>
      </w:r>
      <w:proofErr w:type="spellStart"/>
      <w:r w:rsidR="002D4F7E" w:rsidRPr="002D4F7E">
        <w:rPr>
          <w:rFonts w:eastAsia="Times New Roman" w:cstheme="minorHAnsi"/>
          <w:b/>
          <w:bCs/>
          <w:color w:val="000000"/>
          <w:lang w:eastAsia="it-IT"/>
        </w:rPr>
        <w:t>UploadSounds</w:t>
      </w:r>
      <w:proofErr w:type="spellEnd"/>
      <w:r w:rsidR="002D4F7E" w:rsidRPr="002D4F7E">
        <w:rPr>
          <w:rFonts w:eastAsia="Times New Roman" w:cstheme="minorHAnsi"/>
          <w:b/>
          <w:bCs/>
          <w:color w:val="000000"/>
          <w:lang w:eastAsia="it-IT"/>
        </w:rPr>
        <w:t xml:space="preserve"> lancia la seconda call del 2018, per offrire ai talenti musicali gli strumenti e il sostegno ai loro progetti di formazione, promozione, professionalizzazione ed export. </w:t>
      </w:r>
      <w:r w:rsidR="002D4F7E" w:rsidRPr="002D4F7E">
        <w:rPr>
          <w:rFonts w:eastAsia="Times New Roman" w:cstheme="minorHAnsi"/>
          <w:b/>
          <w:bCs/>
          <w:color w:val="000000"/>
          <w:u w:val="single"/>
          <w:lang w:eastAsia="it-IT"/>
        </w:rPr>
        <w:t xml:space="preserve">La </w:t>
      </w:r>
      <w:r w:rsidR="002D4F7E">
        <w:rPr>
          <w:rFonts w:eastAsia="Times New Roman" w:cstheme="minorHAnsi"/>
          <w:b/>
          <w:bCs/>
          <w:color w:val="000000"/>
          <w:u w:val="single"/>
          <w:lang w:eastAsia="it-IT"/>
        </w:rPr>
        <w:t>C</w:t>
      </w:r>
      <w:r w:rsidR="002D4F7E" w:rsidRPr="002D4F7E">
        <w:rPr>
          <w:rFonts w:eastAsia="Times New Roman" w:cstheme="minorHAnsi"/>
          <w:b/>
          <w:bCs/>
          <w:color w:val="000000"/>
          <w:u w:val="single"/>
          <w:lang w:eastAsia="it-IT"/>
        </w:rPr>
        <w:t>all</w:t>
      </w:r>
      <w:r w:rsidR="002D4F7E">
        <w:rPr>
          <w:rFonts w:eastAsia="Times New Roman" w:cstheme="minorHAnsi"/>
          <w:b/>
          <w:bCs/>
          <w:color w:val="000000"/>
          <w:u w:val="single"/>
          <w:lang w:eastAsia="it-IT"/>
        </w:rPr>
        <w:t>#2 2018 di</w:t>
      </w:r>
      <w:r w:rsidR="002D4F7E" w:rsidRPr="002D4F7E">
        <w:rPr>
          <w:rFonts w:eastAsia="Times New Roman" w:cstheme="minorHAnsi"/>
          <w:b/>
          <w:bCs/>
          <w:color w:val="000000"/>
          <w:u w:val="single"/>
          <w:lang w:eastAsia="it-IT"/>
        </w:rPr>
        <w:t> </w:t>
      </w:r>
      <w:proofErr w:type="spellStart"/>
      <w:r w:rsidR="002D4F7E" w:rsidRPr="002D4F7E">
        <w:rPr>
          <w:rFonts w:eastAsia="Times New Roman" w:cstheme="minorHAnsi"/>
          <w:b/>
          <w:bCs/>
          <w:color w:val="000000"/>
          <w:u w:val="single"/>
          <w:lang w:eastAsia="it-IT"/>
        </w:rPr>
        <w:t>UploadSounds</w:t>
      </w:r>
      <w:proofErr w:type="spellEnd"/>
      <w:r w:rsidR="002D4F7E" w:rsidRPr="002D4F7E">
        <w:rPr>
          <w:rFonts w:eastAsia="Times New Roman" w:cstheme="minorHAnsi"/>
          <w:b/>
          <w:bCs/>
          <w:color w:val="000000"/>
          <w:u w:val="single"/>
          <w:lang w:eastAsia="it-IT"/>
        </w:rPr>
        <w:t xml:space="preserve"> apre il 30 settembre e scade il 20 ottobre</w:t>
      </w:r>
      <w:r w:rsidR="002D4F7E" w:rsidRPr="002D4F7E">
        <w:rPr>
          <w:rFonts w:eastAsia="Times New Roman" w:cstheme="minorHAnsi"/>
          <w:b/>
          <w:bCs/>
          <w:color w:val="000000"/>
          <w:lang w:eastAsia="it-IT"/>
        </w:rPr>
        <w:t>, i</w:t>
      </w:r>
      <w:r w:rsidR="002D4F7E" w:rsidRPr="002D4F7E">
        <w:rPr>
          <w:rFonts w:eastAsia="Times New Roman" w:cstheme="minorHAnsi"/>
          <w:color w:val="000000"/>
          <w:lang w:eastAsia="it-IT"/>
        </w:rPr>
        <w:t> </w:t>
      </w:r>
      <w:r w:rsidR="002D4F7E" w:rsidRPr="002D4F7E">
        <w:rPr>
          <w:rFonts w:eastAsia="Times New Roman" w:cstheme="minorHAnsi"/>
          <w:b/>
          <w:bCs/>
          <w:color w:val="000000"/>
          <w:lang w:eastAsia="it-IT"/>
        </w:rPr>
        <w:t>progetti che parteciperanno dovranno realizzarsi entro il 31 dicembre 2018</w:t>
      </w:r>
      <w:r w:rsidR="002D4F7E" w:rsidRPr="002D4F7E">
        <w:rPr>
          <w:rFonts w:eastAsia="Times New Roman" w:cstheme="minorHAnsi"/>
          <w:color w:val="000000"/>
          <w:lang w:eastAsia="it-IT"/>
        </w:rPr>
        <w:t>.</w:t>
      </w:r>
    </w:p>
    <w:p w14:paraId="05406E44" w14:textId="77777777" w:rsidR="002D4F7E" w:rsidRPr="002D4F7E" w:rsidRDefault="002D4F7E" w:rsidP="002D4F7E">
      <w:pPr>
        <w:spacing w:after="0" w:line="240" w:lineRule="auto"/>
        <w:jc w:val="both"/>
        <w:rPr>
          <w:rFonts w:eastAsia="Times New Roman" w:cstheme="minorHAnsi"/>
          <w:color w:val="000000"/>
          <w:lang w:eastAsia="it-IT"/>
        </w:rPr>
      </w:pPr>
    </w:p>
    <w:p w14:paraId="1BDC2EE1" w14:textId="77777777" w:rsidR="002D4F7E" w:rsidRDefault="002D4F7E" w:rsidP="002D4F7E">
      <w:pPr>
        <w:spacing w:after="0" w:line="240" w:lineRule="auto"/>
        <w:jc w:val="both"/>
        <w:rPr>
          <w:rFonts w:eastAsia="Times New Roman" w:cstheme="minorHAnsi"/>
          <w:b/>
          <w:bCs/>
          <w:color w:val="000000"/>
          <w:lang w:eastAsia="it-IT"/>
        </w:rPr>
      </w:pPr>
      <w:r w:rsidRPr="002D4F7E">
        <w:rPr>
          <w:rFonts w:eastAsia="Times New Roman" w:cstheme="minorHAnsi"/>
          <w:color w:val="000000"/>
          <w:lang w:eastAsia="it-IT"/>
        </w:rPr>
        <w:t>Per aderire al bando </w:t>
      </w:r>
      <w:r w:rsidRPr="002D4F7E">
        <w:rPr>
          <w:rFonts w:eastAsia="Times New Roman" w:cstheme="minorHAnsi"/>
          <w:b/>
          <w:bCs/>
          <w:color w:val="000000"/>
          <w:lang w:eastAsia="it-IT"/>
        </w:rPr>
        <w:t>è sufficiente presentare il proprio</w:t>
      </w:r>
      <w:r w:rsidRPr="002D4F7E">
        <w:rPr>
          <w:rFonts w:eastAsia="Times New Roman" w:cstheme="minorHAnsi"/>
          <w:color w:val="000000"/>
          <w:lang w:eastAsia="it-IT"/>
        </w:rPr>
        <w:t> </w:t>
      </w:r>
      <w:r w:rsidRPr="002D4F7E">
        <w:rPr>
          <w:rFonts w:eastAsia="Times New Roman" w:cstheme="minorHAnsi"/>
          <w:b/>
          <w:bCs/>
          <w:color w:val="000000"/>
          <w:lang w:eastAsia="it-IT"/>
        </w:rPr>
        <w:t>progetto entro il 20 ottobre 2018</w:t>
      </w:r>
      <w:r w:rsidRPr="002D4F7E">
        <w:rPr>
          <w:rFonts w:eastAsia="Times New Roman" w:cstheme="minorHAnsi"/>
          <w:color w:val="000000"/>
          <w:lang w:eastAsia="it-IT"/>
        </w:rPr>
        <w:t>. Il progetto dovrà rientrare in una </w:t>
      </w:r>
      <w:r w:rsidRPr="002D4F7E">
        <w:rPr>
          <w:rFonts w:eastAsia="Times New Roman" w:cstheme="minorHAnsi"/>
          <w:b/>
          <w:bCs/>
          <w:color w:val="000000"/>
          <w:lang w:eastAsia="it-IT"/>
        </w:rPr>
        <w:t>delle quattro categorie previste dalla</w:t>
      </w:r>
      <w:r w:rsidRPr="002D4F7E">
        <w:rPr>
          <w:rFonts w:eastAsia="Times New Roman" w:cstheme="minorHAnsi"/>
          <w:color w:val="000000"/>
          <w:lang w:eastAsia="it-IT"/>
        </w:rPr>
        <w:t> </w:t>
      </w:r>
      <w:r w:rsidRPr="002D4F7E">
        <w:rPr>
          <w:rFonts w:eastAsia="Times New Roman" w:cstheme="minorHAnsi"/>
          <w:b/>
          <w:bCs/>
          <w:color w:val="000000"/>
          <w:lang w:eastAsia="it-IT"/>
        </w:rPr>
        <w:t>Call#2 2018</w:t>
      </w:r>
      <w:r w:rsidRPr="002D4F7E">
        <w:rPr>
          <w:rFonts w:eastAsia="Times New Roman" w:cstheme="minorHAnsi"/>
          <w:color w:val="000000"/>
          <w:lang w:eastAsia="it-IT"/>
        </w:rPr>
        <w:t>: export musicale europeo (minimo 3 date al di fuori dei confini dell'Euroregione) ed export extra-europeo (minimo 1 data al di fuori dei confini europei); formazione e professionalizzazione; produzione discografica e produzione di un video musicale.</w:t>
      </w:r>
      <w:r w:rsidRPr="002D4F7E">
        <w:rPr>
          <w:rFonts w:eastAsia="Times New Roman" w:cstheme="minorHAnsi"/>
          <w:b/>
          <w:bCs/>
          <w:color w:val="000000"/>
          <w:lang w:eastAsia="it-IT"/>
        </w:rPr>
        <w:t> </w:t>
      </w:r>
    </w:p>
    <w:p w14:paraId="22127567" w14:textId="77777777" w:rsidR="002D4F7E" w:rsidRDefault="002D4F7E" w:rsidP="002D4F7E">
      <w:pPr>
        <w:spacing w:after="0" w:line="240" w:lineRule="auto"/>
        <w:jc w:val="both"/>
        <w:rPr>
          <w:rFonts w:eastAsia="Times New Roman" w:cstheme="minorHAnsi"/>
          <w:b/>
          <w:bCs/>
          <w:color w:val="000000"/>
          <w:lang w:eastAsia="it-IT"/>
        </w:rPr>
      </w:pPr>
    </w:p>
    <w:p w14:paraId="64B85898" w14:textId="68FF37F4" w:rsidR="002D4F7E" w:rsidRPr="002D4F7E" w:rsidRDefault="002D4F7E" w:rsidP="002D4F7E">
      <w:pPr>
        <w:spacing w:after="0" w:line="240" w:lineRule="auto"/>
        <w:jc w:val="both"/>
        <w:rPr>
          <w:rFonts w:eastAsia="Times New Roman" w:cstheme="minorHAnsi"/>
          <w:lang w:eastAsia="it-IT"/>
        </w:rPr>
      </w:pPr>
      <w:proofErr w:type="spellStart"/>
      <w:r w:rsidRPr="002D4F7E">
        <w:rPr>
          <w:rFonts w:eastAsia="Times New Roman" w:cstheme="minorHAnsi"/>
          <w:b/>
          <w:bCs/>
          <w:color w:val="000000"/>
          <w:lang w:eastAsia="it-IT"/>
        </w:rPr>
        <w:t>UploadSounds</w:t>
      </w:r>
      <w:proofErr w:type="spellEnd"/>
      <w:r w:rsidRPr="002D4F7E">
        <w:rPr>
          <w:rFonts w:eastAsia="Times New Roman" w:cstheme="minorHAnsi"/>
          <w:b/>
          <w:bCs/>
          <w:color w:val="000000"/>
          <w:lang w:eastAsia="it-IT"/>
        </w:rPr>
        <w:t xml:space="preserve"> selezionerà</w:t>
      </w:r>
      <w:r w:rsidRPr="002D4F7E">
        <w:rPr>
          <w:rFonts w:eastAsia="Times New Roman" w:cstheme="minorHAnsi"/>
          <w:color w:val="000000"/>
          <w:lang w:eastAsia="it-IT"/>
        </w:rPr>
        <w:t> un </w:t>
      </w:r>
      <w:r w:rsidRPr="002D4F7E">
        <w:rPr>
          <w:rFonts w:eastAsia="Times New Roman" w:cstheme="minorHAnsi"/>
          <w:b/>
          <w:bCs/>
          <w:color w:val="000000"/>
          <w:lang w:eastAsia="it-IT"/>
        </w:rPr>
        <w:t>massimo di 3 progetti</w:t>
      </w:r>
      <w:r w:rsidRPr="002D4F7E">
        <w:rPr>
          <w:rFonts w:eastAsia="Times New Roman" w:cstheme="minorHAnsi"/>
          <w:color w:val="000000"/>
          <w:lang w:eastAsia="it-IT"/>
        </w:rPr>
        <w:t>, che </w:t>
      </w:r>
      <w:r w:rsidRPr="002D4F7E">
        <w:rPr>
          <w:rFonts w:eastAsia="Times New Roman" w:cstheme="minorHAnsi"/>
          <w:b/>
          <w:bCs/>
          <w:color w:val="000000"/>
          <w:lang w:eastAsia="it-IT"/>
        </w:rPr>
        <w:t>dovranno realizzarsi entro il 31 dicembre 2018</w:t>
      </w:r>
      <w:r w:rsidRPr="002D4F7E">
        <w:rPr>
          <w:rFonts w:eastAsia="Times New Roman" w:cstheme="minorHAnsi"/>
          <w:color w:val="000000"/>
          <w:lang w:eastAsia="it-IT"/>
        </w:rPr>
        <w:t xml:space="preserve">, e che potranno beneficiare di una compartecipazione economica alle spese di realizzazione di massimo 3.000,00 €. La compartecipazione economica non potrà comunque superare l'80% delle spese. È facoltà di </w:t>
      </w:r>
      <w:proofErr w:type="spellStart"/>
      <w:r w:rsidRPr="002D4F7E">
        <w:rPr>
          <w:rFonts w:eastAsia="Times New Roman" w:cstheme="minorHAnsi"/>
          <w:color w:val="000000"/>
          <w:lang w:eastAsia="it-IT"/>
        </w:rPr>
        <w:t>UploadSounds</w:t>
      </w:r>
      <w:proofErr w:type="spellEnd"/>
      <w:r w:rsidRPr="002D4F7E">
        <w:rPr>
          <w:rFonts w:eastAsia="Times New Roman" w:cstheme="minorHAnsi"/>
          <w:color w:val="000000"/>
          <w:lang w:eastAsia="it-IT"/>
        </w:rPr>
        <w:t xml:space="preserve"> integrare il budget totale disponibile con ulteriori risorse che si rendessero disponibili, ovvero non impiegare tutto il budget disponibile nel caso in cui non fosse valutato positivamente un numero di progetti sufficiente a esaurire le risorse a disposizione. I progetti verranno selezionati da una commissione composta da membri dei soggetti organizzatori di </w:t>
      </w:r>
      <w:proofErr w:type="spellStart"/>
      <w:r w:rsidRPr="002D4F7E">
        <w:rPr>
          <w:rFonts w:eastAsia="Times New Roman" w:cstheme="minorHAnsi"/>
          <w:color w:val="000000"/>
          <w:lang w:eastAsia="it-IT"/>
        </w:rPr>
        <w:t>UploadSounds</w:t>
      </w:r>
      <w:proofErr w:type="spellEnd"/>
      <w:r w:rsidRPr="002D4F7E">
        <w:rPr>
          <w:rFonts w:eastAsia="Times New Roman" w:cstheme="minorHAnsi"/>
          <w:color w:val="000000"/>
          <w:lang w:eastAsia="it-IT"/>
        </w:rPr>
        <w:t>. Ciascun soggetto può presentare più progetti, ma solo uno potrà essere selezionato.</w:t>
      </w:r>
    </w:p>
    <w:p w14:paraId="0F2BBC94" w14:textId="77777777" w:rsidR="002D4F7E" w:rsidRPr="002D4F7E" w:rsidRDefault="002D4F7E" w:rsidP="002D4F7E">
      <w:pPr>
        <w:spacing w:after="0" w:line="240" w:lineRule="auto"/>
        <w:jc w:val="both"/>
        <w:rPr>
          <w:rFonts w:eastAsia="Times New Roman" w:cstheme="minorHAnsi"/>
          <w:color w:val="000000"/>
          <w:lang w:eastAsia="it-IT"/>
        </w:rPr>
      </w:pPr>
      <w:r w:rsidRPr="002D4F7E">
        <w:rPr>
          <w:rFonts w:eastAsia="Times New Roman" w:cstheme="minorHAnsi"/>
          <w:color w:val="000000"/>
          <w:lang w:eastAsia="it-IT"/>
        </w:rPr>
        <w:t> </w:t>
      </w:r>
    </w:p>
    <w:p w14:paraId="1BEE28D3" w14:textId="77777777" w:rsidR="002D4F7E" w:rsidRPr="002D4F7E" w:rsidRDefault="002D4F7E" w:rsidP="002D4F7E">
      <w:pPr>
        <w:spacing w:after="0" w:line="240" w:lineRule="auto"/>
        <w:jc w:val="both"/>
        <w:rPr>
          <w:rFonts w:eastAsia="Times New Roman" w:cstheme="minorHAnsi"/>
          <w:color w:val="000000"/>
          <w:lang w:eastAsia="it-IT"/>
        </w:rPr>
      </w:pPr>
      <w:r w:rsidRPr="002D4F7E">
        <w:rPr>
          <w:rFonts w:eastAsia="Times New Roman" w:cstheme="minorHAnsi"/>
          <w:color w:val="000000"/>
          <w:lang w:eastAsia="it-IT"/>
        </w:rPr>
        <w:t>Largo spazio alle idee quindi, </w:t>
      </w:r>
      <w:r w:rsidRPr="002D4F7E">
        <w:rPr>
          <w:rFonts w:eastAsia="Times New Roman" w:cstheme="minorHAnsi"/>
          <w:b/>
          <w:bCs/>
          <w:color w:val="000000"/>
          <w:lang w:eastAsia="it-IT"/>
        </w:rPr>
        <w:t>fino al 20 ottobre 2018</w:t>
      </w:r>
      <w:r w:rsidRPr="002D4F7E">
        <w:rPr>
          <w:rFonts w:eastAsia="Times New Roman" w:cstheme="minorHAnsi"/>
          <w:color w:val="000000"/>
          <w:lang w:eastAsia="it-IT"/>
        </w:rPr>
        <w:t>, termine per la presentazione delle domande che dovranno essere inoltrate all'indirizzo </w:t>
      </w:r>
      <w:hyperlink r:id="rId5" w:history="1">
        <w:r w:rsidRPr="002D4F7E">
          <w:rPr>
            <w:rFonts w:eastAsia="Times New Roman" w:cstheme="minorHAnsi"/>
            <w:color w:val="0000FF"/>
            <w:u w:val="single"/>
            <w:lang w:eastAsia="it-IT"/>
          </w:rPr>
          <w:t>info@uploadsounds.eu</w:t>
        </w:r>
      </w:hyperlink>
      <w:r w:rsidRPr="002D4F7E">
        <w:rPr>
          <w:rFonts w:eastAsia="Times New Roman" w:cstheme="minorHAnsi"/>
          <w:color w:val="000000"/>
          <w:lang w:eastAsia="it-IT"/>
        </w:rPr>
        <w:t>, il modulo da compilare è scaricabile dal portale </w:t>
      </w:r>
      <w:hyperlink r:id="rId6" w:tgtFrame="_blank" w:history="1">
        <w:r w:rsidRPr="002D4F7E">
          <w:rPr>
            <w:rFonts w:eastAsia="Times New Roman" w:cstheme="minorHAnsi"/>
            <w:color w:val="0000FF"/>
            <w:u w:val="single"/>
            <w:lang w:eastAsia="it-IT"/>
          </w:rPr>
          <w:t>www.uploadsounds.eu</w:t>
        </w:r>
      </w:hyperlink>
      <w:r w:rsidRPr="002D4F7E">
        <w:rPr>
          <w:rFonts w:eastAsia="Times New Roman" w:cstheme="minorHAnsi"/>
          <w:color w:val="000000"/>
          <w:lang w:eastAsia="it-IT"/>
        </w:rPr>
        <w:t>. </w:t>
      </w:r>
      <w:r w:rsidRPr="002D4F7E">
        <w:rPr>
          <w:rFonts w:eastAsia="Times New Roman" w:cstheme="minorHAnsi"/>
          <w:b/>
          <w:bCs/>
          <w:color w:val="000000"/>
          <w:lang w:eastAsia="it-IT"/>
        </w:rPr>
        <w:t>I progetti dovranno essere realizzati entro il 31 dicembre 2018</w:t>
      </w:r>
      <w:r w:rsidRPr="002D4F7E">
        <w:rPr>
          <w:rFonts w:eastAsia="Times New Roman" w:cstheme="minorHAnsi"/>
          <w:color w:val="000000"/>
          <w:lang w:eastAsia="it-IT"/>
        </w:rPr>
        <w:t>.</w:t>
      </w:r>
    </w:p>
    <w:p w14:paraId="1AA0DCD4" w14:textId="77777777" w:rsidR="002D4F7E" w:rsidRDefault="002D4F7E" w:rsidP="002D4F7E">
      <w:pPr>
        <w:spacing w:after="0" w:line="240" w:lineRule="auto"/>
        <w:rPr>
          <w:rFonts w:eastAsia="Times New Roman" w:cstheme="minorHAnsi"/>
          <w:i/>
          <w:iCs/>
          <w:color w:val="000000"/>
          <w:lang w:eastAsia="it-IT"/>
        </w:rPr>
      </w:pPr>
    </w:p>
    <w:p w14:paraId="772B628B" w14:textId="77777777" w:rsidR="002D4F7E" w:rsidRPr="002D4F7E" w:rsidRDefault="002D4F7E" w:rsidP="002D4F7E">
      <w:pPr>
        <w:spacing w:after="0" w:line="240" w:lineRule="auto"/>
        <w:rPr>
          <w:rFonts w:eastAsia="Times New Roman" w:cstheme="minorHAnsi"/>
          <w:i/>
          <w:iCs/>
          <w:color w:val="000000"/>
          <w:lang w:eastAsia="it-IT"/>
        </w:rPr>
      </w:pPr>
    </w:p>
    <w:p w14:paraId="28447102" w14:textId="77777777" w:rsidR="002D4F7E" w:rsidRPr="002D4F7E" w:rsidRDefault="002D4F7E" w:rsidP="002D4F7E">
      <w:pPr>
        <w:spacing w:after="0" w:line="240" w:lineRule="auto"/>
        <w:rPr>
          <w:rFonts w:eastAsia="Times New Roman" w:cstheme="minorHAnsi"/>
          <w:i/>
          <w:iCs/>
          <w:color w:val="000000"/>
          <w:lang w:eastAsia="it-IT"/>
        </w:rPr>
      </w:pPr>
      <w:r w:rsidRPr="002D4F7E">
        <w:rPr>
          <w:rFonts w:eastAsia="Times New Roman" w:cstheme="minorHAnsi"/>
          <w:i/>
          <w:iCs/>
          <w:color w:val="000000"/>
          <w:lang w:eastAsia="it-IT"/>
        </w:rPr>
        <w:t>Regolamento:</w:t>
      </w:r>
    </w:p>
    <w:p w14:paraId="64B011D9" w14:textId="77777777" w:rsidR="002D4F7E" w:rsidRPr="002D4F7E" w:rsidRDefault="002D4F7E" w:rsidP="002D4F7E">
      <w:pPr>
        <w:spacing w:after="0" w:line="240" w:lineRule="auto"/>
        <w:rPr>
          <w:rFonts w:eastAsia="Times New Roman" w:cstheme="minorHAnsi"/>
          <w:iCs/>
          <w:color w:val="000000"/>
          <w:lang w:eastAsia="it-IT"/>
        </w:rPr>
      </w:pPr>
      <w:hyperlink r:id="rId7" w:history="1">
        <w:r w:rsidRPr="002D4F7E">
          <w:rPr>
            <w:rStyle w:val="Collegamentoipertestuale"/>
            <w:rFonts w:eastAsia="Times New Roman" w:cstheme="minorHAnsi"/>
            <w:iCs/>
            <w:lang w:eastAsia="it-IT"/>
          </w:rPr>
          <w:t>http://www.uploadsounds.eu/it/pagine/dettaglio/the_project,6/call,38.html</w:t>
        </w:r>
      </w:hyperlink>
    </w:p>
    <w:p w14:paraId="51A98D8B" w14:textId="77777777" w:rsidR="002D4F7E" w:rsidRDefault="002D4F7E" w:rsidP="002D4F7E">
      <w:pPr>
        <w:spacing w:after="0" w:line="240" w:lineRule="auto"/>
        <w:rPr>
          <w:rFonts w:eastAsia="Times New Roman" w:cstheme="minorHAnsi"/>
          <w:i/>
          <w:iCs/>
          <w:color w:val="000000"/>
          <w:lang w:eastAsia="it-IT"/>
        </w:rPr>
      </w:pPr>
    </w:p>
    <w:p w14:paraId="32BC26DB" w14:textId="77777777" w:rsidR="002D4F7E" w:rsidRPr="002D4F7E" w:rsidRDefault="002D4F7E" w:rsidP="002D4F7E">
      <w:pPr>
        <w:spacing w:after="0" w:line="240" w:lineRule="auto"/>
        <w:rPr>
          <w:rFonts w:eastAsia="Times New Roman" w:cstheme="minorHAnsi"/>
          <w:i/>
          <w:iCs/>
          <w:color w:val="000000"/>
          <w:lang w:eastAsia="it-IT"/>
        </w:rPr>
      </w:pPr>
    </w:p>
    <w:p w14:paraId="70A7F3EC" w14:textId="77777777" w:rsidR="002D4F7E" w:rsidRPr="002D4F7E" w:rsidRDefault="002D4F7E" w:rsidP="002D4F7E">
      <w:pPr>
        <w:pStyle w:val="NormaleWeb"/>
        <w:spacing w:before="0" w:beforeAutospacing="0" w:after="0" w:afterAutospacing="0"/>
        <w:jc w:val="both"/>
        <w:rPr>
          <w:rFonts w:asciiTheme="minorHAnsi" w:hAnsiTheme="minorHAnsi" w:cstheme="minorHAnsi"/>
          <w:color w:val="000000"/>
          <w:sz w:val="22"/>
          <w:szCs w:val="22"/>
        </w:rPr>
      </w:pPr>
      <w:r w:rsidRPr="002D4F7E">
        <w:rPr>
          <w:rStyle w:val="Enfasigrassetto"/>
          <w:rFonts w:asciiTheme="minorHAnsi" w:hAnsiTheme="minorHAnsi" w:cstheme="minorHAnsi"/>
          <w:i/>
          <w:iCs/>
          <w:color w:val="000000"/>
          <w:sz w:val="22"/>
          <w:szCs w:val="22"/>
        </w:rPr>
        <w:t>Ulteriori informazioni:</w:t>
      </w:r>
    </w:p>
    <w:p w14:paraId="76458A2F" w14:textId="77777777" w:rsidR="002D4F7E" w:rsidRPr="002D4F7E" w:rsidRDefault="002D4F7E" w:rsidP="002D4F7E">
      <w:pPr>
        <w:pStyle w:val="NormaleWeb"/>
        <w:spacing w:before="0" w:beforeAutospacing="0" w:after="0" w:afterAutospacing="0"/>
        <w:jc w:val="both"/>
        <w:rPr>
          <w:rFonts w:asciiTheme="minorHAnsi" w:hAnsiTheme="minorHAnsi" w:cstheme="minorHAnsi"/>
          <w:color w:val="000000"/>
          <w:sz w:val="22"/>
          <w:szCs w:val="22"/>
        </w:rPr>
      </w:pPr>
      <w:hyperlink r:id="rId8" w:tgtFrame="_blank" w:history="1">
        <w:r w:rsidRPr="002D4F7E">
          <w:rPr>
            <w:rStyle w:val="Collegamentoipertestuale"/>
            <w:rFonts w:asciiTheme="minorHAnsi" w:hAnsiTheme="minorHAnsi" w:cstheme="minorHAnsi"/>
            <w:sz w:val="22"/>
            <w:szCs w:val="22"/>
          </w:rPr>
          <w:t>www.uploadsounds.eu</w:t>
        </w:r>
      </w:hyperlink>
      <w:r w:rsidRPr="002D4F7E">
        <w:rPr>
          <w:rStyle w:val="gmail-msohyperlink"/>
          <w:rFonts w:asciiTheme="minorHAnsi" w:hAnsiTheme="minorHAnsi" w:cstheme="minorHAnsi"/>
          <w:sz w:val="22"/>
          <w:szCs w:val="22"/>
        </w:rPr>
        <w:t xml:space="preserve"> - </w:t>
      </w:r>
      <w:hyperlink r:id="rId9" w:history="1">
        <w:r w:rsidRPr="002D4F7E">
          <w:rPr>
            <w:rStyle w:val="Collegamentoipertestuale"/>
            <w:rFonts w:asciiTheme="minorHAnsi" w:hAnsiTheme="minorHAnsi" w:cstheme="minorHAnsi"/>
            <w:sz w:val="22"/>
            <w:szCs w:val="22"/>
          </w:rPr>
          <w:t>info@uploadsounds.eu</w:t>
        </w:r>
      </w:hyperlink>
    </w:p>
    <w:p w14:paraId="64D32B2D" w14:textId="77777777" w:rsidR="002D4F7E" w:rsidRPr="002D4F7E" w:rsidRDefault="002D4F7E" w:rsidP="002D4F7E">
      <w:pPr>
        <w:pStyle w:val="NormaleWeb"/>
        <w:spacing w:before="0" w:beforeAutospacing="0" w:after="0" w:afterAutospacing="0"/>
        <w:jc w:val="both"/>
        <w:rPr>
          <w:rFonts w:asciiTheme="minorHAnsi" w:hAnsiTheme="minorHAnsi" w:cstheme="minorHAnsi"/>
          <w:color w:val="000000"/>
          <w:sz w:val="22"/>
          <w:szCs w:val="22"/>
        </w:rPr>
      </w:pPr>
      <w:hyperlink r:id="rId10" w:tgtFrame="_blank" w:history="1">
        <w:r w:rsidRPr="002D4F7E">
          <w:rPr>
            <w:rStyle w:val="Collegamentoipertestuale"/>
            <w:rFonts w:asciiTheme="minorHAnsi" w:hAnsiTheme="minorHAnsi" w:cstheme="minorHAnsi"/>
            <w:sz w:val="22"/>
            <w:szCs w:val="22"/>
          </w:rPr>
          <w:t>http://www.facebook.com/uploadsounds</w:t>
        </w:r>
      </w:hyperlink>
      <w:r w:rsidRPr="002D4F7E">
        <w:rPr>
          <w:rStyle w:val="gmail-apple-converted-space"/>
          <w:rFonts w:asciiTheme="minorHAnsi" w:hAnsiTheme="minorHAnsi" w:cstheme="minorHAnsi"/>
          <w:color w:val="000000"/>
          <w:sz w:val="22"/>
          <w:szCs w:val="22"/>
        </w:rPr>
        <w:t> </w:t>
      </w:r>
      <w:r w:rsidRPr="002D4F7E">
        <w:rPr>
          <w:rFonts w:asciiTheme="minorHAnsi" w:hAnsiTheme="minorHAnsi" w:cstheme="minorHAnsi"/>
          <w:color w:val="000000"/>
          <w:sz w:val="22"/>
          <w:szCs w:val="22"/>
        </w:rPr>
        <w:t>-</w:t>
      </w:r>
      <w:r w:rsidRPr="002D4F7E">
        <w:rPr>
          <w:rStyle w:val="gmail-apple-converted-space"/>
          <w:rFonts w:asciiTheme="minorHAnsi" w:hAnsiTheme="minorHAnsi" w:cstheme="minorHAnsi"/>
          <w:color w:val="000000"/>
          <w:sz w:val="22"/>
          <w:szCs w:val="22"/>
        </w:rPr>
        <w:t> </w:t>
      </w:r>
      <w:hyperlink r:id="rId11" w:tgtFrame="_blank" w:history="1">
        <w:r w:rsidRPr="002D4F7E">
          <w:rPr>
            <w:rStyle w:val="Collegamentoipertestuale"/>
            <w:rFonts w:asciiTheme="minorHAnsi" w:hAnsiTheme="minorHAnsi" w:cstheme="minorHAnsi"/>
            <w:sz w:val="22"/>
            <w:szCs w:val="22"/>
          </w:rPr>
          <w:t>https://twitter.com/UploadSounds</w:t>
        </w:r>
      </w:hyperlink>
    </w:p>
    <w:p w14:paraId="323D70D6" w14:textId="7335FF15" w:rsidR="00F5200A" w:rsidRPr="002D4F7E" w:rsidRDefault="00F5200A" w:rsidP="002D4F7E">
      <w:pPr>
        <w:spacing w:after="0" w:line="240" w:lineRule="auto"/>
        <w:jc w:val="both"/>
        <w:rPr>
          <w:rFonts w:cstheme="minorHAnsi"/>
          <w:bCs/>
          <w:color w:val="000000"/>
          <w:lang w:eastAsia="it-IT"/>
        </w:rPr>
      </w:pPr>
    </w:p>
    <w:p w14:paraId="0DE7AD26" w14:textId="77777777" w:rsidR="002D4F7E" w:rsidRDefault="002D4F7E" w:rsidP="002D4F7E">
      <w:pPr>
        <w:spacing w:after="0" w:line="240" w:lineRule="auto"/>
        <w:jc w:val="both"/>
        <w:rPr>
          <w:color w:val="0000FF"/>
          <w:sz w:val="24"/>
          <w:szCs w:val="24"/>
          <w:u w:val="single"/>
        </w:rPr>
      </w:pPr>
      <w:bookmarkStart w:id="0" w:name="_GoBack"/>
      <w:bookmarkEnd w:id="0"/>
    </w:p>
    <w:p w14:paraId="56A2F425" w14:textId="77777777" w:rsidR="002E2134" w:rsidRDefault="002E2134" w:rsidP="000317AB">
      <w:pPr>
        <w:spacing w:after="0" w:line="240" w:lineRule="auto"/>
        <w:rPr>
          <w:color w:val="0000FF"/>
          <w:sz w:val="24"/>
          <w:szCs w:val="24"/>
          <w:u w:val="single"/>
        </w:rPr>
      </w:pPr>
    </w:p>
    <w:p w14:paraId="0A8A8F33" w14:textId="77777777" w:rsidR="0087523D" w:rsidRPr="00CD73A4" w:rsidRDefault="0087523D" w:rsidP="000317AB">
      <w:pPr>
        <w:spacing w:after="0" w:line="240" w:lineRule="auto"/>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3">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417892" w:rsidSect="00C9644D">
      <w:pgSz w:w="11906" w:h="16838"/>
      <w:pgMar w:top="85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6F1"/>
    <w:rsid w:val="0000515F"/>
    <w:rsid w:val="000051E6"/>
    <w:rsid w:val="000317AB"/>
    <w:rsid w:val="00046205"/>
    <w:rsid w:val="00051C7C"/>
    <w:rsid w:val="000606C7"/>
    <w:rsid w:val="000B6480"/>
    <w:rsid w:val="000E4D93"/>
    <w:rsid w:val="000F4EF6"/>
    <w:rsid w:val="000F6364"/>
    <w:rsid w:val="00102D35"/>
    <w:rsid w:val="001232D6"/>
    <w:rsid w:val="00147248"/>
    <w:rsid w:val="00174EBE"/>
    <w:rsid w:val="001E0CEA"/>
    <w:rsid w:val="001E5ADC"/>
    <w:rsid w:val="00232B5E"/>
    <w:rsid w:val="0023490C"/>
    <w:rsid w:val="0026461D"/>
    <w:rsid w:val="00267DD2"/>
    <w:rsid w:val="0028206A"/>
    <w:rsid w:val="0028671E"/>
    <w:rsid w:val="00296C41"/>
    <w:rsid w:val="002B7991"/>
    <w:rsid w:val="002C0370"/>
    <w:rsid w:val="002D13B3"/>
    <w:rsid w:val="002D4F7E"/>
    <w:rsid w:val="002E2134"/>
    <w:rsid w:val="002E7896"/>
    <w:rsid w:val="002F45CF"/>
    <w:rsid w:val="00307123"/>
    <w:rsid w:val="003F04BB"/>
    <w:rsid w:val="003F6276"/>
    <w:rsid w:val="00414413"/>
    <w:rsid w:val="00417892"/>
    <w:rsid w:val="00420F98"/>
    <w:rsid w:val="004A0635"/>
    <w:rsid w:val="004B05C5"/>
    <w:rsid w:val="004B6472"/>
    <w:rsid w:val="004F1C97"/>
    <w:rsid w:val="00517BF0"/>
    <w:rsid w:val="005351F4"/>
    <w:rsid w:val="00535603"/>
    <w:rsid w:val="005362E4"/>
    <w:rsid w:val="0053689A"/>
    <w:rsid w:val="00577740"/>
    <w:rsid w:val="00580687"/>
    <w:rsid w:val="00595D92"/>
    <w:rsid w:val="005A1AC1"/>
    <w:rsid w:val="005B4DBA"/>
    <w:rsid w:val="005C1D6F"/>
    <w:rsid w:val="005E3283"/>
    <w:rsid w:val="00616058"/>
    <w:rsid w:val="00620552"/>
    <w:rsid w:val="006337F4"/>
    <w:rsid w:val="00650DF4"/>
    <w:rsid w:val="00665C53"/>
    <w:rsid w:val="006C125E"/>
    <w:rsid w:val="006C1C58"/>
    <w:rsid w:val="006E2ADD"/>
    <w:rsid w:val="006F343A"/>
    <w:rsid w:val="007349F1"/>
    <w:rsid w:val="0073750A"/>
    <w:rsid w:val="007615A6"/>
    <w:rsid w:val="007B3E62"/>
    <w:rsid w:val="008407B6"/>
    <w:rsid w:val="008501B6"/>
    <w:rsid w:val="00870EB5"/>
    <w:rsid w:val="0087523D"/>
    <w:rsid w:val="008D2406"/>
    <w:rsid w:val="008E33B4"/>
    <w:rsid w:val="00937129"/>
    <w:rsid w:val="00964F14"/>
    <w:rsid w:val="00966CD4"/>
    <w:rsid w:val="00976942"/>
    <w:rsid w:val="009A7A37"/>
    <w:rsid w:val="009A7CE4"/>
    <w:rsid w:val="00A06987"/>
    <w:rsid w:val="00A2799D"/>
    <w:rsid w:val="00A34149"/>
    <w:rsid w:val="00A456F1"/>
    <w:rsid w:val="00A47416"/>
    <w:rsid w:val="00A47C28"/>
    <w:rsid w:val="00A90E26"/>
    <w:rsid w:val="00AA560E"/>
    <w:rsid w:val="00AB459F"/>
    <w:rsid w:val="00AE2F11"/>
    <w:rsid w:val="00B14CE4"/>
    <w:rsid w:val="00B24321"/>
    <w:rsid w:val="00B27251"/>
    <w:rsid w:val="00B5611B"/>
    <w:rsid w:val="00B6619D"/>
    <w:rsid w:val="00B805B6"/>
    <w:rsid w:val="00B9779A"/>
    <w:rsid w:val="00BC5667"/>
    <w:rsid w:val="00BF580A"/>
    <w:rsid w:val="00C22812"/>
    <w:rsid w:val="00C24840"/>
    <w:rsid w:val="00C24DBC"/>
    <w:rsid w:val="00C4225E"/>
    <w:rsid w:val="00C47966"/>
    <w:rsid w:val="00C6107A"/>
    <w:rsid w:val="00C625D7"/>
    <w:rsid w:val="00C9644D"/>
    <w:rsid w:val="00CB1468"/>
    <w:rsid w:val="00CD73A4"/>
    <w:rsid w:val="00CF4D44"/>
    <w:rsid w:val="00D20874"/>
    <w:rsid w:val="00D369FB"/>
    <w:rsid w:val="00D513DF"/>
    <w:rsid w:val="00D57FB2"/>
    <w:rsid w:val="00DA66A8"/>
    <w:rsid w:val="00E15AF8"/>
    <w:rsid w:val="00E22C2F"/>
    <w:rsid w:val="00E50AE4"/>
    <w:rsid w:val="00F24682"/>
    <w:rsid w:val="00F5200A"/>
    <w:rsid w:val="00F80031"/>
    <w:rsid w:val="00F914A8"/>
    <w:rsid w:val="00FC03AC"/>
    <w:rsid w:val="00FE42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predefinitoparagrafo"/>
    <w:rsid w:val="00147248"/>
  </w:style>
  <w:style w:type="character" w:styleId="Enfasicorsivo">
    <w:name w:val="Emphasis"/>
    <w:basedOn w:val="Carpredefinitoparagrafo"/>
    <w:uiPriority w:val="20"/>
    <w:qFormat/>
    <w:rsid w:val="00147248"/>
    <w:rPr>
      <w:i/>
      <w:iCs/>
    </w:rPr>
  </w:style>
  <w:style w:type="character" w:customStyle="1" w:styleId="gmail-tlid-translation">
    <w:name w:val="gmail-tlid-translation"/>
    <w:basedOn w:val="Car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4370747755322141594gmail-tlid-translation">
    <w:name w:val="m_-4370747755322141594gmail-tlid-translation"/>
    <w:basedOn w:val="Carpredefinitoparagrafo"/>
    <w:rsid w:val="00B805B6"/>
  </w:style>
  <w:style w:type="paragraph" w:customStyle="1" w:styleId="m-4370747755322141594gmail-msolistparagraph">
    <w:name w:val="m_-4370747755322141594gmail-msolistparagraph"/>
    <w:basedOn w:val="Normale"/>
    <w:rsid w:val="00B805B6"/>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799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799D"/>
    <w:rPr>
      <w:rFonts w:ascii="Lucida Grande" w:hAnsi="Lucida Grande" w:cs="Lucida Grande"/>
      <w:sz w:val="18"/>
      <w:szCs w:val="18"/>
    </w:rPr>
  </w:style>
  <w:style w:type="character" w:styleId="Menzionenonrisolta">
    <w:name w:val="Unresolved Mention"/>
    <w:basedOn w:val="Carpredefinitoparagrafo"/>
    <w:uiPriority w:val="99"/>
    <w:rsid w:val="00F5200A"/>
    <w:rPr>
      <w:color w:val="605E5C"/>
      <w:shd w:val="clear" w:color="auto" w:fill="E1DFDD"/>
    </w:rPr>
  </w:style>
  <w:style w:type="character" w:customStyle="1" w:styleId="gmail-apple-converted-space">
    <w:name w:val="gmail-apple-converted-space"/>
    <w:basedOn w:val="Carpredefinitoparagrafo"/>
    <w:rsid w:val="002D4F7E"/>
  </w:style>
  <w:style w:type="character" w:customStyle="1" w:styleId="gmail-msohyperlink">
    <w:name w:val="gmail-msohyperlink"/>
    <w:basedOn w:val="Carpredefinitoparagrafo"/>
    <w:rsid w:val="002D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360">
      <w:bodyDiv w:val="1"/>
      <w:marLeft w:val="0"/>
      <w:marRight w:val="0"/>
      <w:marTop w:val="0"/>
      <w:marBottom w:val="0"/>
      <w:divBdr>
        <w:top w:val="none" w:sz="0" w:space="0" w:color="auto"/>
        <w:left w:val="none" w:sz="0" w:space="0" w:color="auto"/>
        <w:bottom w:val="none" w:sz="0" w:space="0" w:color="auto"/>
        <w:right w:val="none" w:sz="0" w:space="0" w:color="auto"/>
      </w:divBdr>
    </w:div>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888298795">
      <w:bodyDiv w:val="1"/>
      <w:marLeft w:val="0"/>
      <w:marRight w:val="0"/>
      <w:marTop w:val="0"/>
      <w:marBottom w:val="0"/>
      <w:divBdr>
        <w:top w:val="none" w:sz="0" w:space="0" w:color="auto"/>
        <w:left w:val="none" w:sz="0" w:space="0" w:color="auto"/>
        <w:bottom w:val="none" w:sz="0" w:space="0" w:color="auto"/>
        <w:right w:val="none" w:sz="0" w:space="0" w:color="auto"/>
      </w:divBdr>
    </w:div>
    <w:div w:id="1010838132">
      <w:bodyDiv w:val="1"/>
      <w:marLeft w:val="0"/>
      <w:marRight w:val="0"/>
      <w:marTop w:val="0"/>
      <w:marBottom w:val="0"/>
      <w:divBdr>
        <w:top w:val="none" w:sz="0" w:space="0" w:color="auto"/>
        <w:left w:val="none" w:sz="0" w:space="0" w:color="auto"/>
        <w:bottom w:val="none" w:sz="0" w:space="0" w:color="auto"/>
        <w:right w:val="none" w:sz="0" w:space="0" w:color="auto"/>
      </w:divBdr>
    </w:div>
    <w:div w:id="1204097829">
      <w:bodyDiv w:val="1"/>
      <w:marLeft w:val="0"/>
      <w:marRight w:val="0"/>
      <w:marTop w:val="0"/>
      <w:marBottom w:val="0"/>
      <w:divBdr>
        <w:top w:val="none" w:sz="0" w:space="0" w:color="auto"/>
        <w:left w:val="none" w:sz="0" w:space="0" w:color="auto"/>
        <w:bottom w:val="none" w:sz="0" w:space="0" w:color="auto"/>
        <w:right w:val="none" w:sz="0" w:space="0" w:color="auto"/>
      </w:divBdr>
      <w:divsChild>
        <w:div w:id="1177117689">
          <w:marLeft w:val="0"/>
          <w:marRight w:val="0"/>
          <w:marTop w:val="0"/>
          <w:marBottom w:val="0"/>
          <w:divBdr>
            <w:top w:val="none" w:sz="0" w:space="0" w:color="auto"/>
            <w:left w:val="none" w:sz="0" w:space="0" w:color="auto"/>
            <w:bottom w:val="none" w:sz="0" w:space="0" w:color="auto"/>
            <w:right w:val="none" w:sz="0" w:space="0" w:color="auto"/>
          </w:divBdr>
          <w:divsChild>
            <w:div w:id="612588515">
              <w:marLeft w:val="0"/>
              <w:marRight w:val="0"/>
              <w:marTop w:val="0"/>
              <w:marBottom w:val="0"/>
              <w:divBdr>
                <w:top w:val="none" w:sz="0" w:space="0" w:color="auto"/>
                <w:left w:val="none" w:sz="0" w:space="0" w:color="auto"/>
                <w:bottom w:val="none" w:sz="0" w:space="0" w:color="auto"/>
                <w:right w:val="none" w:sz="0" w:space="0" w:color="auto"/>
              </w:divBdr>
              <w:divsChild>
                <w:div w:id="1322805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762">
          <w:marLeft w:val="0"/>
          <w:marRight w:val="0"/>
          <w:marTop w:val="0"/>
          <w:marBottom w:val="0"/>
          <w:divBdr>
            <w:top w:val="none" w:sz="0" w:space="0" w:color="auto"/>
            <w:left w:val="none" w:sz="0" w:space="0" w:color="auto"/>
            <w:bottom w:val="none" w:sz="0" w:space="0" w:color="auto"/>
            <w:right w:val="none" w:sz="0" w:space="0" w:color="auto"/>
          </w:divBdr>
        </w:div>
        <w:div w:id="1863737241">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300811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145">
          <w:marLeft w:val="0"/>
          <w:marRight w:val="0"/>
          <w:marTop w:val="0"/>
          <w:marBottom w:val="0"/>
          <w:divBdr>
            <w:top w:val="none" w:sz="0" w:space="0" w:color="auto"/>
            <w:left w:val="none" w:sz="0" w:space="0" w:color="auto"/>
            <w:bottom w:val="none" w:sz="0" w:space="0" w:color="auto"/>
            <w:right w:val="none" w:sz="0" w:space="0" w:color="auto"/>
          </w:divBdr>
        </w:div>
        <w:div w:id="442580574">
          <w:marLeft w:val="0"/>
          <w:marRight w:val="0"/>
          <w:marTop w:val="0"/>
          <w:marBottom w:val="0"/>
          <w:divBdr>
            <w:top w:val="none" w:sz="0" w:space="0" w:color="auto"/>
            <w:left w:val="none" w:sz="0" w:space="0" w:color="auto"/>
            <w:bottom w:val="none" w:sz="0" w:space="0" w:color="auto"/>
            <w:right w:val="none" w:sz="0" w:space="0" w:color="auto"/>
          </w:divBdr>
          <w:divsChild>
            <w:div w:id="651101975">
              <w:marLeft w:val="0"/>
              <w:marRight w:val="0"/>
              <w:marTop w:val="0"/>
              <w:marBottom w:val="0"/>
              <w:divBdr>
                <w:top w:val="none" w:sz="0" w:space="0" w:color="auto"/>
                <w:left w:val="none" w:sz="0" w:space="0" w:color="auto"/>
                <w:bottom w:val="none" w:sz="0" w:space="0" w:color="auto"/>
                <w:right w:val="none" w:sz="0" w:space="0" w:color="auto"/>
              </w:divBdr>
              <w:divsChild>
                <w:div w:id="458691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2796">
      <w:bodyDiv w:val="1"/>
      <w:marLeft w:val="0"/>
      <w:marRight w:val="0"/>
      <w:marTop w:val="0"/>
      <w:marBottom w:val="0"/>
      <w:divBdr>
        <w:top w:val="none" w:sz="0" w:space="0" w:color="auto"/>
        <w:left w:val="none" w:sz="0" w:space="0" w:color="auto"/>
        <w:bottom w:val="none" w:sz="0" w:space="0" w:color="auto"/>
        <w:right w:val="none" w:sz="0" w:space="0" w:color="auto"/>
      </w:divBdr>
    </w:div>
    <w:div w:id="1687824031">
      <w:bodyDiv w:val="1"/>
      <w:marLeft w:val="0"/>
      <w:marRight w:val="0"/>
      <w:marTop w:val="0"/>
      <w:marBottom w:val="0"/>
      <w:divBdr>
        <w:top w:val="none" w:sz="0" w:space="0" w:color="auto"/>
        <w:left w:val="none" w:sz="0" w:space="0" w:color="auto"/>
        <w:bottom w:val="none" w:sz="0" w:space="0" w:color="auto"/>
        <w:right w:val="none" w:sz="0" w:space="0" w:color="auto"/>
      </w:divBdr>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oadsounds.eu/"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uploadsounds.eu/it/pagine/dettaglio/the_project,6/call,38.htm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oadsounds.eu/" TargetMode="External"/><Relationship Id="rId11" Type="http://schemas.openxmlformats.org/officeDocument/2006/relationships/hyperlink" Target="https://twitter.com/UploadSounds" TargetMode="External"/><Relationship Id="rId5" Type="http://schemas.openxmlformats.org/officeDocument/2006/relationships/hyperlink" Target="mailto:info@uploadsounds.eu" TargetMode="External"/><Relationship Id="rId15" Type="http://schemas.openxmlformats.org/officeDocument/2006/relationships/theme" Target="theme/theme1.xml"/><Relationship Id="rId10" Type="http://schemas.openxmlformats.org/officeDocument/2006/relationships/hyperlink" Target="http://www.facebook.com/uploadsounds" TargetMode="External"/><Relationship Id="rId4" Type="http://schemas.openxmlformats.org/officeDocument/2006/relationships/image" Target="media/image1.png"/><Relationship Id="rId9" Type="http://schemas.openxmlformats.org/officeDocument/2006/relationships/hyperlink" Target="mailto:info@uploadsounds.eu"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GASTROINNOVA SRLS IT 02390150221</cp:lastModifiedBy>
  <cp:revision>40</cp:revision>
  <dcterms:created xsi:type="dcterms:W3CDTF">2018-03-25T09:03:00Z</dcterms:created>
  <dcterms:modified xsi:type="dcterms:W3CDTF">2018-09-14T10:04:00Z</dcterms:modified>
</cp:coreProperties>
</file>