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1C1C" w14:textId="77777777" w:rsidR="006E2ADD" w:rsidRDefault="006E2ADD" w:rsidP="006337F4">
      <w:pPr>
        <w:pStyle w:val="Titolo1"/>
      </w:pPr>
    </w:p>
    <w:p w14:paraId="06CE0FEE"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146E2FEF" w14:textId="52B2B5D8" w:rsidR="00BC5667" w:rsidRPr="000E6742" w:rsidRDefault="007C114E" w:rsidP="000317AB">
      <w:pPr>
        <w:spacing w:after="0" w:line="240" w:lineRule="auto"/>
        <w:jc w:val="center"/>
        <w:outlineLvl w:val="0"/>
        <w:rPr>
          <w:rFonts w:eastAsia="Times New Roman" w:cs="Times New Roman"/>
          <w:b/>
          <w:bCs/>
          <w:kern w:val="36"/>
          <w:sz w:val="28"/>
          <w:szCs w:val="28"/>
          <w:lang w:val="de-DE" w:eastAsia="it-IT"/>
        </w:rPr>
      </w:pPr>
      <w:r w:rsidRPr="000E6742">
        <w:rPr>
          <w:rFonts w:eastAsia="Times New Roman" w:cs="Times New Roman"/>
          <w:b/>
          <w:bCs/>
          <w:kern w:val="36"/>
          <w:sz w:val="28"/>
          <w:szCs w:val="28"/>
          <w:lang w:val="de-DE" w:eastAsia="it-IT"/>
        </w:rPr>
        <w:t xml:space="preserve">DAS LETZTE </w:t>
      </w:r>
      <w:r w:rsidR="003B4670">
        <w:rPr>
          <w:rFonts w:eastAsia="Times New Roman" w:cs="Times New Roman"/>
          <w:b/>
          <w:bCs/>
          <w:kern w:val="36"/>
          <w:sz w:val="28"/>
          <w:szCs w:val="28"/>
          <w:lang w:val="de-DE" w:eastAsia="it-IT"/>
        </w:rPr>
        <w:t xml:space="preserve">SÜDTIROLER </w:t>
      </w:r>
      <w:r w:rsidRPr="000E6742">
        <w:rPr>
          <w:rFonts w:eastAsia="Times New Roman" w:cs="Times New Roman"/>
          <w:b/>
          <w:bCs/>
          <w:kern w:val="36"/>
          <w:sz w:val="28"/>
          <w:szCs w:val="28"/>
          <w:lang w:val="de-DE" w:eastAsia="it-IT"/>
        </w:rPr>
        <w:t xml:space="preserve">KONZERT DER </w:t>
      </w:r>
      <w:r w:rsidR="00BC5667" w:rsidRPr="000E6742">
        <w:rPr>
          <w:rFonts w:eastAsia="Times New Roman" w:cs="Times New Roman"/>
          <w:b/>
          <w:bCs/>
          <w:kern w:val="36"/>
          <w:sz w:val="28"/>
          <w:szCs w:val="28"/>
          <w:lang w:val="de-DE" w:eastAsia="it-IT"/>
        </w:rPr>
        <w:t xml:space="preserve">UPLOAD ON TOUR </w:t>
      </w:r>
      <w:r w:rsidRPr="000E6742">
        <w:rPr>
          <w:rFonts w:eastAsia="Times New Roman" w:cs="Times New Roman"/>
          <w:b/>
          <w:bCs/>
          <w:kern w:val="36"/>
          <w:sz w:val="28"/>
          <w:szCs w:val="28"/>
          <w:lang w:val="de-DE" w:eastAsia="it-IT"/>
        </w:rPr>
        <w:t>2018 AM</w:t>
      </w:r>
      <w:r w:rsidR="00BC5667" w:rsidRPr="000E6742">
        <w:rPr>
          <w:rFonts w:eastAsia="Times New Roman" w:cs="Times New Roman"/>
          <w:b/>
          <w:bCs/>
          <w:kern w:val="36"/>
          <w:sz w:val="28"/>
          <w:szCs w:val="28"/>
          <w:lang w:val="de-DE" w:eastAsia="it-IT"/>
        </w:rPr>
        <w:t xml:space="preserve"> </w:t>
      </w:r>
      <w:r w:rsidRPr="000E6742">
        <w:rPr>
          <w:rFonts w:eastAsia="Times New Roman" w:cs="Times New Roman"/>
          <w:b/>
          <w:bCs/>
          <w:kern w:val="36"/>
          <w:sz w:val="28"/>
          <w:szCs w:val="28"/>
          <w:lang w:val="de-DE" w:eastAsia="it-IT"/>
        </w:rPr>
        <w:t>19</w:t>
      </w:r>
      <w:r w:rsidR="00DC329B">
        <w:rPr>
          <w:rFonts w:eastAsia="Times New Roman" w:cs="Times New Roman"/>
          <w:b/>
          <w:bCs/>
          <w:kern w:val="36"/>
          <w:sz w:val="28"/>
          <w:szCs w:val="28"/>
          <w:lang w:val="de-DE" w:eastAsia="it-IT"/>
        </w:rPr>
        <w:t>. MAI BRINGT DEN SOUND DER DECIBELLES IN</w:t>
      </w:r>
      <w:r w:rsidRPr="000E6742">
        <w:rPr>
          <w:rFonts w:eastAsia="Times New Roman" w:cs="Times New Roman"/>
          <w:b/>
          <w:bCs/>
          <w:kern w:val="36"/>
          <w:sz w:val="28"/>
          <w:szCs w:val="28"/>
          <w:lang w:val="de-DE" w:eastAsia="it-IT"/>
        </w:rPr>
        <w:t xml:space="preserve"> DIE PIPPO STAGE IN BOZEN</w:t>
      </w:r>
      <w:r w:rsidR="00BC5667" w:rsidRPr="000E6742">
        <w:rPr>
          <w:rFonts w:eastAsia="Times New Roman" w:cs="Times New Roman"/>
          <w:b/>
          <w:bCs/>
          <w:kern w:val="36"/>
          <w:sz w:val="28"/>
          <w:szCs w:val="28"/>
          <w:lang w:val="de-DE" w:eastAsia="it-IT"/>
        </w:rPr>
        <w:t>!</w:t>
      </w:r>
    </w:p>
    <w:p w14:paraId="10C068B3" w14:textId="77777777" w:rsidR="000317AB" w:rsidRPr="000E6742" w:rsidRDefault="000317AB" w:rsidP="000317AB">
      <w:pPr>
        <w:spacing w:after="0" w:line="240" w:lineRule="auto"/>
        <w:jc w:val="center"/>
        <w:outlineLvl w:val="0"/>
        <w:rPr>
          <w:rFonts w:eastAsia="Times New Roman" w:cs="Times New Roman"/>
          <w:b/>
          <w:bCs/>
          <w:kern w:val="36"/>
          <w:sz w:val="24"/>
          <w:szCs w:val="24"/>
          <w:lang w:val="de-DE" w:eastAsia="it-IT"/>
        </w:rPr>
      </w:pPr>
    </w:p>
    <w:p w14:paraId="189B5131" w14:textId="06B79527" w:rsidR="00FC22B4" w:rsidRPr="000E6742" w:rsidRDefault="007C114E" w:rsidP="000317AB">
      <w:pPr>
        <w:pStyle w:val="NormaleWeb"/>
        <w:spacing w:before="0" w:beforeAutospacing="0" w:after="0" w:afterAutospacing="0"/>
        <w:jc w:val="both"/>
        <w:rPr>
          <w:rFonts w:asciiTheme="minorHAnsi" w:hAnsiTheme="minorHAnsi" w:cs="Arial"/>
          <w:lang w:val="de-DE"/>
        </w:rPr>
      </w:pPr>
      <w:r w:rsidRPr="000E6742">
        <w:rPr>
          <w:rFonts w:asciiTheme="minorHAnsi" w:hAnsiTheme="minorHAnsi" w:cs="Arial"/>
          <w:lang w:val="de-DE"/>
        </w:rPr>
        <w:t xml:space="preserve">Seit dem </w:t>
      </w:r>
      <w:r w:rsidRPr="000E6742">
        <w:rPr>
          <w:rFonts w:asciiTheme="minorHAnsi" w:hAnsiTheme="minorHAnsi" w:cs="Arial"/>
          <w:b/>
          <w:lang w:val="de-DE"/>
        </w:rPr>
        <w:t>20. Januar</w:t>
      </w:r>
      <w:r w:rsidRPr="000E6742">
        <w:rPr>
          <w:rFonts w:asciiTheme="minorHAnsi" w:hAnsiTheme="minorHAnsi" w:cs="Arial"/>
          <w:lang w:val="de-DE"/>
        </w:rPr>
        <w:t xml:space="preserve"> diesen Jahres ist die </w:t>
      </w:r>
      <w:r w:rsidRPr="000E6742">
        <w:rPr>
          <w:rFonts w:asciiTheme="minorHAnsi" w:hAnsiTheme="minorHAnsi" w:cs="Arial"/>
          <w:b/>
          <w:lang w:val="de-DE"/>
        </w:rPr>
        <w:t xml:space="preserve">UploadOnTour mit 17 Konzertdaten </w:t>
      </w:r>
      <w:r w:rsidRPr="000E6742">
        <w:rPr>
          <w:rFonts w:asciiTheme="minorHAnsi" w:hAnsiTheme="minorHAnsi" w:cs="Arial"/>
          <w:lang w:val="de-DE"/>
        </w:rPr>
        <w:t xml:space="preserve">unaufhörlich in der gesamten Europaregion unterwegs. </w:t>
      </w:r>
      <w:r w:rsidR="0025012B" w:rsidRPr="000E6742">
        <w:rPr>
          <w:rFonts w:asciiTheme="minorHAnsi" w:hAnsiTheme="minorHAnsi" w:cs="Arial"/>
          <w:lang w:val="de-DE"/>
        </w:rPr>
        <w:t xml:space="preserve">Die Konzertreihe brachte </w:t>
      </w:r>
      <w:r w:rsidR="003C6F45">
        <w:rPr>
          <w:rFonts w:asciiTheme="minorHAnsi" w:hAnsiTheme="minorHAnsi" w:cs="Arial"/>
          <w:b/>
          <w:lang w:val="de-DE"/>
        </w:rPr>
        <w:t>wichtige internat</w:t>
      </w:r>
      <w:r w:rsidR="0025012B" w:rsidRPr="000E6742">
        <w:rPr>
          <w:rFonts w:asciiTheme="minorHAnsi" w:hAnsiTheme="minorHAnsi" w:cs="Arial"/>
          <w:b/>
          <w:lang w:val="de-DE"/>
        </w:rPr>
        <w:t xml:space="preserve">ionale Headliner nicht nur in die </w:t>
      </w:r>
      <w:r w:rsidR="001C6C96" w:rsidRPr="000E6742">
        <w:rPr>
          <w:rFonts w:asciiTheme="minorHAnsi" w:hAnsiTheme="minorHAnsi" w:cs="Arial"/>
          <w:b/>
          <w:lang w:val="de-DE"/>
        </w:rPr>
        <w:t>Ballungszentren,</w:t>
      </w:r>
      <w:r w:rsidR="0025012B" w:rsidRPr="000E6742">
        <w:rPr>
          <w:rFonts w:asciiTheme="minorHAnsi" w:hAnsiTheme="minorHAnsi" w:cs="Arial"/>
          <w:b/>
          <w:lang w:val="de-DE"/>
        </w:rPr>
        <w:t xml:space="preserve"> sondern auch in die Täler der drei Länder Tirol, Südtirol, Trentino</w:t>
      </w:r>
      <w:r w:rsidR="0025012B" w:rsidRPr="000E6742">
        <w:rPr>
          <w:rFonts w:asciiTheme="minorHAnsi" w:hAnsiTheme="minorHAnsi" w:cs="Arial"/>
          <w:lang w:val="de-DE"/>
        </w:rPr>
        <w:t>.</w:t>
      </w:r>
      <w:r w:rsidR="00BA0D14" w:rsidRPr="000E6742">
        <w:rPr>
          <w:rFonts w:asciiTheme="minorHAnsi" w:hAnsiTheme="minorHAnsi" w:cs="Arial"/>
          <w:lang w:val="de-DE"/>
        </w:rPr>
        <w:t xml:space="preserve"> Dies war </w:t>
      </w:r>
      <w:r w:rsidR="00BA0D14" w:rsidRPr="000E6742">
        <w:rPr>
          <w:rFonts w:asciiTheme="minorHAnsi" w:hAnsiTheme="minorHAnsi" w:cs="Arial"/>
          <w:b/>
          <w:lang w:val="de-DE"/>
        </w:rPr>
        <w:t>dank eines ausgebauten Netzwerkes an lokalen Partner und Vereinen</w:t>
      </w:r>
      <w:r w:rsidR="00BA0D14" w:rsidRPr="000E6742">
        <w:rPr>
          <w:rFonts w:asciiTheme="minorHAnsi" w:hAnsiTheme="minorHAnsi" w:cs="Arial"/>
          <w:lang w:val="de-DE"/>
        </w:rPr>
        <w:t xml:space="preserve"> der Musikwelt aus der gesamten Europaregion möglich. </w:t>
      </w:r>
      <w:r w:rsidR="0025012B" w:rsidRPr="000E6742">
        <w:rPr>
          <w:rFonts w:asciiTheme="minorHAnsi" w:hAnsiTheme="minorHAnsi" w:cs="Arial"/>
          <w:lang w:val="de-DE"/>
        </w:rPr>
        <w:t xml:space="preserve"> </w:t>
      </w:r>
    </w:p>
    <w:p w14:paraId="59B7EB52" w14:textId="77777777" w:rsidR="00FC22B4" w:rsidRPr="000E6742" w:rsidRDefault="00FC22B4" w:rsidP="000317AB">
      <w:pPr>
        <w:pStyle w:val="NormaleWeb"/>
        <w:spacing w:before="0" w:beforeAutospacing="0" w:after="0" w:afterAutospacing="0"/>
        <w:jc w:val="both"/>
        <w:rPr>
          <w:rFonts w:asciiTheme="minorHAnsi" w:hAnsiTheme="minorHAnsi" w:cs="Arial"/>
          <w:lang w:val="de-DE"/>
        </w:rPr>
      </w:pPr>
    </w:p>
    <w:p w14:paraId="417DC376" w14:textId="2CF70F1D" w:rsidR="000317AB" w:rsidRPr="000E6742" w:rsidRDefault="007C114E" w:rsidP="00FC22B4">
      <w:pPr>
        <w:pStyle w:val="NormaleWeb"/>
        <w:spacing w:before="0" w:beforeAutospacing="0" w:after="0" w:afterAutospacing="0"/>
        <w:jc w:val="both"/>
        <w:rPr>
          <w:rFonts w:asciiTheme="minorHAnsi" w:hAnsiTheme="minorHAnsi" w:cs="Arial"/>
          <w:lang w:val="de-DE"/>
        </w:rPr>
      </w:pPr>
      <w:r w:rsidRPr="000E6742">
        <w:rPr>
          <w:rFonts w:asciiTheme="minorHAnsi" w:hAnsiTheme="minorHAnsi" w:cs="Arial"/>
          <w:lang w:val="de-DE"/>
        </w:rPr>
        <w:t xml:space="preserve">Nun sind wir </w:t>
      </w:r>
      <w:r w:rsidR="003B4670">
        <w:rPr>
          <w:rFonts w:asciiTheme="minorHAnsi" w:hAnsiTheme="minorHAnsi" w:cs="Arial"/>
          <w:lang w:val="de-DE"/>
        </w:rPr>
        <w:t xml:space="preserve">fast </w:t>
      </w:r>
      <w:bookmarkStart w:id="0" w:name="_GoBack"/>
      <w:bookmarkEnd w:id="0"/>
      <w:r w:rsidRPr="000E6742">
        <w:rPr>
          <w:rFonts w:asciiTheme="minorHAnsi" w:hAnsiTheme="minorHAnsi" w:cs="Arial"/>
          <w:lang w:val="de-DE"/>
        </w:rPr>
        <w:t xml:space="preserve">am Ende der Reise 2018 angelangt. Uns erwartet aber noch ein letztes Konzert in Südtirol. </w:t>
      </w:r>
      <w:r w:rsidR="00FC22B4" w:rsidRPr="000E6742">
        <w:rPr>
          <w:rFonts w:asciiTheme="minorHAnsi" w:hAnsiTheme="minorHAnsi" w:cs="Arial"/>
          <w:lang w:val="de-DE"/>
        </w:rPr>
        <w:t xml:space="preserve">Der </w:t>
      </w:r>
      <w:r w:rsidR="00C24DBC" w:rsidRPr="000E6742">
        <w:rPr>
          <w:rFonts w:asciiTheme="minorHAnsi" w:hAnsiTheme="minorHAnsi"/>
          <w:b/>
          <w:lang w:val="de-DE"/>
        </w:rPr>
        <w:t>UploadOnT</w:t>
      </w:r>
      <w:r w:rsidR="00BC5667" w:rsidRPr="000E6742">
        <w:rPr>
          <w:rFonts w:asciiTheme="minorHAnsi" w:hAnsiTheme="minorHAnsi"/>
          <w:b/>
          <w:lang w:val="de-DE"/>
        </w:rPr>
        <w:t>our</w:t>
      </w:r>
      <w:r w:rsidR="00FC22B4" w:rsidRPr="000E6742">
        <w:rPr>
          <w:rFonts w:asciiTheme="minorHAnsi" w:hAnsiTheme="minorHAnsi"/>
          <w:b/>
          <w:lang w:val="de-DE"/>
        </w:rPr>
        <w:t>-</w:t>
      </w:r>
      <w:r w:rsidR="00FC22B4" w:rsidRPr="000E6742">
        <w:rPr>
          <w:rFonts w:asciiTheme="minorHAnsi" w:hAnsiTheme="minorHAnsi"/>
          <w:lang w:val="de-DE"/>
        </w:rPr>
        <w:t>Abend am</w:t>
      </w:r>
      <w:r w:rsidR="00BC5667" w:rsidRPr="000E6742">
        <w:rPr>
          <w:rFonts w:asciiTheme="minorHAnsi" w:hAnsiTheme="minorHAnsi"/>
          <w:lang w:val="de-DE"/>
        </w:rPr>
        <w:t xml:space="preserve"> </w:t>
      </w:r>
      <w:r w:rsidR="00BC5667" w:rsidRPr="000E6742">
        <w:rPr>
          <w:rFonts w:asciiTheme="minorHAnsi" w:hAnsiTheme="minorHAnsi"/>
          <w:b/>
          <w:lang w:val="de-DE"/>
        </w:rPr>
        <w:t xml:space="preserve">19 </w:t>
      </w:r>
      <w:r w:rsidR="00FC22B4" w:rsidRPr="000E6742">
        <w:rPr>
          <w:rFonts w:asciiTheme="minorHAnsi" w:hAnsiTheme="minorHAnsi"/>
          <w:b/>
          <w:lang w:val="de-DE"/>
        </w:rPr>
        <w:t>Mai</w:t>
      </w:r>
      <w:r w:rsidR="00FC22B4" w:rsidRPr="000E6742">
        <w:rPr>
          <w:rFonts w:asciiTheme="minorHAnsi" w:hAnsiTheme="minorHAnsi"/>
          <w:lang w:val="de-DE"/>
        </w:rPr>
        <w:t xml:space="preserve"> öffnet seine Pforten um 20 Uhr 30 in der</w:t>
      </w:r>
      <w:r w:rsidR="00BC5667" w:rsidRPr="000E6742">
        <w:rPr>
          <w:rFonts w:asciiTheme="minorHAnsi" w:hAnsiTheme="minorHAnsi"/>
          <w:lang w:val="de-DE"/>
        </w:rPr>
        <w:t xml:space="preserve"> </w:t>
      </w:r>
      <w:r w:rsidR="00BC5667" w:rsidRPr="000E6742">
        <w:rPr>
          <w:rFonts w:asciiTheme="minorHAnsi" w:hAnsiTheme="minorHAnsi"/>
          <w:b/>
          <w:lang w:val="de-DE"/>
        </w:rPr>
        <w:t>Pip</w:t>
      </w:r>
      <w:r w:rsidR="00FC22B4" w:rsidRPr="000E6742">
        <w:rPr>
          <w:rFonts w:asciiTheme="minorHAnsi" w:hAnsiTheme="minorHAnsi"/>
          <w:b/>
          <w:lang w:val="de-DE"/>
        </w:rPr>
        <w:t>p</w:t>
      </w:r>
      <w:r w:rsidR="00BC5667" w:rsidRPr="000E6742">
        <w:rPr>
          <w:rFonts w:asciiTheme="minorHAnsi" w:hAnsiTheme="minorHAnsi"/>
          <w:b/>
          <w:lang w:val="de-DE"/>
        </w:rPr>
        <w:t>o Stage</w:t>
      </w:r>
      <w:r w:rsidR="00C24DBC" w:rsidRPr="000E6742">
        <w:rPr>
          <w:rFonts w:asciiTheme="minorHAnsi" w:hAnsiTheme="minorHAnsi"/>
          <w:b/>
          <w:lang w:val="de-DE"/>
        </w:rPr>
        <w:t xml:space="preserve"> </w:t>
      </w:r>
      <w:r w:rsidR="00127E7D" w:rsidRPr="000E6742">
        <w:rPr>
          <w:rFonts w:asciiTheme="minorHAnsi" w:hAnsiTheme="minorHAnsi"/>
          <w:b/>
          <w:lang w:val="de-DE"/>
        </w:rPr>
        <w:t xml:space="preserve">mit drei </w:t>
      </w:r>
      <w:r w:rsidR="00BC5667" w:rsidRPr="000E6742">
        <w:rPr>
          <w:rFonts w:asciiTheme="minorHAnsi" w:hAnsiTheme="minorHAnsi"/>
          <w:b/>
          <w:lang w:val="de-DE"/>
        </w:rPr>
        <w:t>Upload</w:t>
      </w:r>
      <w:r w:rsidR="00C24DBC" w:rsidRPr="000E6742">
        <w:rPr>
          <w:rFonts w:asciiTheme="minorHAnsi" w:hAnsiTheme="minorHAnsi"/>
          <w:b/>
          <w:lang w:val="de-DE"/>
        </w:rPr>
        <w:t>Sounds</w:t>
      </w:r>
      <w:r w:rsidR="00127E7D" w:rsidRPr="000E6742">
        <w:rPr>
          <w:rFonts w:asciiTheme="minorHAnsi" w:hAnsiTheme="minorHAnsi"/>
          <w:b/>
          <w:lang w:val="de-DE"/>
        </w:rPr>
        <w:t>-Bands</w:t>
      </w:r>
      <w:r w:rsidR="00BC5667" w:rsidRPr="000E6742">
        <w:rPr>
          <w:rFonts w:asciiTheme="minorHAnsi" w:hAnsiTheme="minorHAnsi"/>
          <w:b/>
          <w:lang w:val="de-DE"/>
        </w:rPr>
        <w:t xml:space="preserve"> 2018</w:t>
      </w:r>
      <w:r w:rsidR="00BC5667" w:rsidRPr="000E6742">
        <w:rPr>
          <w:rFonts w:asciiTheme="minorHAnsi" w:hAnsiTheme="minorHAnsi"/>
          <w:lang w:val="de-DE"/>
        </w:rPr>
        <w:t xml:space="preserve">: </w:t>
      </w:r>
      <w:r w:rsidR="00BC5667" w:rsidRPr="000E6742">
        <w:rPr>
          <w:rFonts w:asciiTheme="minorHAnsi" w:hAnsiTheme="minorHAnsi"/>
          <w:b/>
          <w:lang w:val="de-DE"/>
        </w:rPr>
        <w:t>Lost Zone</w:t>
      </w:r>
      <w:r w:rsidR="004F1C97" w:rsidRPr="000E6742">
        <w:rPr>
          <w:rFonts w:asciiTheme="minorHAnsi" w:hAnsiTheme="minorHAnsi"/>
          <w:lang w:val="de-DE"/>
        </w:rPr>
        <w:t xml:space="preserve">, </w:t>
      </w:r>
      <w:r w:rsidR="00BC5667" w:rsidRPr="000E6742">
        <w:rPr>
          <w:rFonts w:asciiTheme="minorHAnsi" w:hAnsiTheme="minorHAnsi"/>
          <w:b/>
          <w:lang w:val="de-DE"/>
        </w:rPr>
        <w:t>London Elephants</w:t>
      </w:r>
      <w:r w:rsidR="00BC5667" w:rsidRPr="000E6742">
        <w:rPr>
          <w:rFonts w:asciiTheme="minorHAnsi" w:hAnsiTheme="minorHAnsi"/>
          <w:lang w:val="de-DE"/>
        </w:rPr>
        <w:t xml:space="preserve"> </w:t>
      </w:r>
      <w:r w:rsidR="00127E7D" w:rsidRPr="000E6742">
        <w:rPr>
          <w:rFonts w:asciiTheme="minorHAnsi" w:hAnsiTheme="minorHAnsi"/>
          <w:b/>
          <w:lang w:val="de-DE"/>
        </w:rPr>
        <w:t>und</w:t>
      </w:r>
      <w:r w:rsidR="00535603" w:rsidRPr="000E6742">
        <w:rPr>
          <w:rFonts w:asciiTheme="minorHAnsi" w:hAnsiTheme="minorHAnsi"/>
          <w:b/>
          <w:lang w:val="de-DE"/>
        </w:rPr>
        <w:t xml:space="preserve"> Le Mosche di M</w:t>
      </w:r>
      <w:r w:rsidR="000317AB" w:rsidRPr="000E6742">
        <w:rPr>
          <w:rFonts w:asciiTheme="minorHAnsi" w:hAnsiTheme="minorHAnsi"/>
          <w:b/>
          <w:lang w:val="de-DE"/>
        </w:rPr>
        <w:t>iyagi.</w:t>
      </w:r>
      <w:r w:rsidR="00127E7D" w:rsidRPr="000E6742">
        <w:rPr>
          <w:rFonts w:asciiTheme="minorHAnsi" w:hAnsiTheme="minorHAnsi"/>
          <w:b/>
          <w:lang w:val="de-DE"/>
        </w:rPr>
        <w:t xml:space="preserve"> Headliner sind die französische Noise-Band Decibelles.</w:t>
      </w:r>
    </w:p>
    <w:p w14:paraId="76D76D01" w14:textId="68E6A008" w:rsidR="000317AB" w:rsidRPr="000E6742" w:rsidRDefault="00127E7D" w:rsidP="00127E7D">
      <w:pPr>
        <w:spacing w:after="0" w:line="240" w:lineRule="auto"/>
        <w:jc w:val="both"/>
        <w:rPr>
          <w:rFonts w:eastAsia="Times New Roman" w:cs="Times New Roman"/>
          <w:sz w:val="24"/>
          <w:szCs w:val="24"/>
          <w:lang w:val="de-DE" w:eastAsia="it-IT"/>
        </w:rPr>
      </w:pPr>
      <w:r w:rsidRPr="000E6742">
        <w:rPr>
          <w:rFonts w:eastAsia="Times New Roman" w:cs="Times New Roman"/>
          <w:sz w:val="24"/>
          <w:szCs w:val="24"/>
          <w:lang w:val="de-DE" w:eastAsia="it-IT"/>
        </w:rPr>
        <w:t xml:space="preserve">Gegründet 2005 aus einer Gruppe von Jugendlichen aus Lione, haben die </w:t>
      </w:r>
      <w:r w:rsidRPr="000E6742">
        <w:rPr>
          <w:rFonts w:eastAsia="Times New Roman" w:cs="Times New Roman"/>
          <w:b/>
          <w:sz w:val="24"/>
          <w:szCs w:val="24"/>
          <w:lang w:val="de-DE" w:eastAsia="it-IT"/>
        </w:rPr>
        <w:t>Decibelles</w:t>
      </w:r>
      <w:r w:rsidRPr="000E6742">
        <w:rPr>
          <w:rFonts w:eastAsia="Times New Roman" w:cs="Times New Roman"/>
          <w:sz w:val="24"/>
          <w:szCs w:val="24"/>
          <w:lang w:val="de-DE" w:eastAsia="it-IT"/>
        </w:rPr>
        <w:t xml:space="preserve"> über die Jahre eine starke musikalische Identität entwickelt, die sich irgendwo zwischen Noise, Punk und Edgy Pop einordnet. Stimmliche Harmonien, aggressive und laute Gitarren, mächtige Bässe, charakterisieren ihren Sound. Hier und da fügen sie etwas delikaten Pop hinzu. Ihren Sound so einfach in eine Schublade zu stecken ist unmöglich. Auf der Bühne geht es dann erst so richtig los und die Decibelles begeistern ihr Publikum immer wieder auf</w:t>
      </w:r>
      <w:r w:rsidR="0093609B">
        <w:rPr>
          <w:rFonts w:eastAsia="Times New Roman" w:cs="Times New Roman"/>
          <w:sz w:val="24"/>
          <w:szCs w:val="24"/>
          <w:lang w:val="de-DE" w:eastAsia="it-IT"/>
        </w:rPr>
        <w:t>s N</w:t>
      </w:r>
      <w:r w:rsidRPr="000E6742">
        <w:rPr>
          <w:rFonts w:eastAsia="Times New Roman" w:cs="Times New Roman"/>
          <w:sz w:val="24"/>
          <w:szCs w:val="24"/>
          <w:lang w:val="de-DE" w:eastAsia="it-IT"/>
        </w:rPr>
        <w:t>eue. 2015 mit der Veröffentlichung ihres Mini-Albums „Sleep sleep” und ihren überzeugenden Live Performances</w:t>
      </w:r>
      <w:r w:rsidR="0093609B">
        <w:rPr>
          <w:rFonts w:eastAsia="Times New Roman" w:cs="Times New Roman"/>
          <w:sz w:val="24"/>
          <w:szCs w:val="24"/>
          <w:lang w:val="de-DE" w:eastAsia="it-IT"/>
        </w:rPr>
        <w:t>,</w:t>
      </w:r>
      <w:r w:rsidRPr="000E6742">
        <w:rPr>
          <w:rFonts w:eastAsia="Times New Roman" w:cs="Times New Roman"/>
          <w:sz w:val="24"/>
          <w:szCs w:val="24"/>
          <w:lang w:val="de-DE" w:eastAsia="it-IT"/>
        </w:rPr>
        <w:t xml:space="preserve"> haben sie mit mehr als 40 Livekonzerten unter anderem Deutschland, Österreich, die Tschechische Republik und Polen erobert. 2017 haben die Decibelles ihr neues Album „Tight” mit dem deutschen Label Kidnap Music produziert. Es wird als eines der besten Noise-Arbeiten der letzten Zeit angesehen.</w:t>
      </w:r>
    </w:p>
    <w:p w14:paraId="65DF8328" w14:textId="77777777" w:rsidR="00127E7D" w:rsidRPr="000E6742" w:rsidRDefault="00127E7D" w:rsidP="00127E7D">
      <w:pPr>
        <w:spacing w:after="0" w:line="240" w:lineRule="auto"/>
        <w:jc w:val="both"/>
        <w:rPr>
          <w:rFonts w:eastAsia="Times New Roman" w:cs="Times New Roman"/>
          <w:sz w:val="24"/>
          <w:szCs w:val="24"/>
          <w:lang w:val="de-DE" w:eastAsia="it-IT"/>
        </w:rPr>
      </w:pPr>
    </w:p>
    <w:p w14:paraId="4ED354A0" w14:textId="74F1529E" w:rsidR="00DA1A1B" w:rsidRDefault="000E6742" w:rsidP="00DA1A1B">
      <w:pPr>
        <w:spacing w:after="0" w:line="240" w:lineRule="auto"/>
        <w:jc w:val="both"/>
        <w:rPr>
          <w:rFonts w:eastAsia="Times New Roman" w:cs="Times New Roman"/>
          <w:sz w:val="24"/>
          <w:szCs w:val="24"/>
          <w:lang w:val="de-DE" w:eastAsia="it-IT"/>
        </w:rPr>
      </w:pPr>
      <w:r w:rsidRPr="000E6742">
        <w:rPr>
          <w:rFonts w:eastAsia="Times New Roman" w:cs="Times New Roman"/>
          <w:sz w:val="24"/>
          <w:szCs w:val="24"/>
          <w:lang w:val="de-DE" w:eastAsia="it-IT"/>
        </w:rPr>
        <w:t xml:space="preserve">Nach der Tour geht es bei </w:t>
      </w:r>
      <w:r w:rsidRPr="000E6742">
        <w:rPr>
          <w:rFonts w:eastAsia="Times New Roman" w:cs="Times New Roman"/>
          <w:b/>
          <w:sz w:val="24"/>
          <w:szCs w:val="24"/>
          <w:lang w:val="de-DE" w:eastAsia="it-IT"/>
        </w:rPr>
        <w:t>UploadSounds</w:t>
      </w:r>
      <w:r w:rsidRPr="000E6742">
        <w:rPr>
          <w:rFonts w:eastAsia="Times New Roman" w:cs="Times New Roman"/>
          <w:sz w:val="24"/>
          <w:szCs w:val="24"/>
          <w:lang w:val="de-DE" w:eastAsia="it-IT"/>
        </w:rPr>
        <w:t xml:space="preserve"> mit den </w:t>
      </w:r>
      <w:r>
        <w:rPr>
          <w:rFonts w:eastAsia="Times New Roman" w:cs="Times New Roman"/>
          <w:sz w:val="24"/>
          <w:szCs w:val="24"/>
          <w:lang w:val="de-DE" w:eastAsia="it-IT"/>
        </w:rPr>
        <w:t>Projektteilen</w:t>
      </w:r>
      <w:r w:rsidRPr="000E6742">
        <w:rPr>
          <w:rFonts w:eastAsia="Times New Roman" w:cs="Times New Roman"/>
          <w:b/>
          <w:sz w:val="24"/>
          <w:szCs w:val="24"/>
          <w:lang w:val="de-DE" w:eastAsia="it-IT"/>
        </w:rPr>
        <w:t xml:space="preserve"> Call</w:t>
      </w:r>
      <w:r>
        <w:rPr>
          <w:rFonts w:eastAsia="Times New Roman" w:cs="Times New Roman"/>
          <w:sz w:val="24"/>
          <w:szCs w:val="24"/>
          <w:lang w:val="de-DE" w:eastAsia="it-IT"/>
        </w:rPr>
        <w:t xml:space="preserve">, Ausschreibungen für Finanzierungsmöglichkeiten von Bandprojekten, und </w:t>
      </w:r>
      <w:r w:rsidRPr="000E6742">
        <w:rPr>
          <w:rFonts w:eastAsia="Times New Roman" w:cs="Times New Roman"/>
          <w:b/>
          <w:sz w:val="24"/>
          <w:szCs w:val="24"/>
          <w:lang w:val="de-DE" w:eastAsia="it-IT"/>
        </w:rPr>
        <w:t>Export</w:t>
      </w:r>
      <w:r>
        <w:rPr>
          <w:rFonts w:eastAsia="Times New Roman" w:cs="Times New Roman"/>
          <w:sz w:val="24"/>
          <w:szCs w:val="24"/>
          <w:lang w:val="de-DE" w:eastAsia="it-IT"/>
        </w:rPr>
        <w:t xml:space="preserve">, Auftrittsmöglichkeiten </w:t>
      </w:r>
      <w:r w:rsidR="00791FCE">
        <w:rPr>
          <w:rFonts w:eastAsia="Times New Roman" w:cs="Times New Roman"/>
          <w:sz w:val="24"/>
          <w:szCs w:val="24"/>
          <w:lang w:val="de-DE" w:eastAsia="it-IT"/>
        </w:rPr>
        <w:t xml:space="preserve">auf renommierten Bühnen </w:t>
      </w:r>
      <w:r>
        <w:rPr>
          <w:rFonts w:eastAsia="Times New Roman" w:cs="Times New Roman"/>
          <w:sz w:val="24"/>
          <w:szCs w:val="24"/>
          <w:lang w:val="de-DE" w:eastAsia="it-IT"/>
        </w:rPr>
        <w:t>in- und außerhalb der Europaregion,</w:t>
      </w:r>
      <w:r w:rsidRPr="000E6742">
        <w:rPr>
          <w:rFonts w:eastAsia="Times New Roman" w:cs="Times New Roman"/>
          <w:b/>
          <w:sz w:val="24"/>
          <w:szCs w:val="24"/>
          <w:lang w:val="de-DE" w:eastAsia="it-IT"/>
        </w:rPr>
        <w:t xml:space="preserve"> </w:t>
      </w:r>
      <w:r>
        <w:rPr>
          <w:rFonts w:eastAsia="Times New Roman" w:cs="Times New Roman"/>
          <w:sz w:val="24"/>
          <w:szCs w:val="24"/>
          <w:lang w:val="de-DE" w:eastAsia="it-IT"/>
        </w:rPr>
        <w:t xml:space="preserve">weiter. </w:t>
      </w:r>
      <w:r w:rsidR="00D97E14">
        <w:rPr>
          <w:rFonts w:eastAsia="Times New Roman" w:cs="Times New Roman"/>
          <w:sz w:val="24"/>
          <w:szCs w:val="24"/>
          <w:lang w:val="de-DE" w:eastAsia="it-IT"/>
        </w:rPr>
        <w:t xml:space="preserve">Dies vor allem, weil UploadSounds seit eh und je Newcomer-Bands in ihrer professionellen Weiterentwicklung behilflich sein möchte. Daher auch die Entscheidung, mit nur die Hauptgewinner des Musikwettbewerbs </w:t>
      </w:r>
      <w:r w:rsidR="00D97E14" w:rsidRPr="00BF5C22">
        <w:rPr>
          <w:rFonts w:eastAsia="Times New Roman" w:cs="Times New Roman"/>
          <w:b/>
          <w:sz w:val="24"/>
          <w:szCs w:val="24"/>
          <w:lang w:val="de-DE" w:eastAsia="it-IT"/>
        </w:rPr>
        <w:t>Contest</w:t>
      </w:r>
      <w:r w:rsidR="00D97E14">
        <w:rPr>
          <w:rFonts w:eastAsia="Times New Roman" w:cs="Times New Roman"/>
          <w:sz w:val="24"/>
          <w:szCs w:val="24"/>
          <w:lang w:val="de-DE" w:eastAsia="it-IT"/>
        </w:rPr>
        <w:t xml:space="preserve"> beim E</w:t>
      </w:r>
      <w:r w:rsidR="00791FCE">
        <w:rPr>
          <w:rFonts w:eastAsia="Times New Roman" w:cs="Times New Roman"/>
          <w:sz w:val="24"/>
          <w:szCs w:val="24"/>
          <w:lang w:val="de-DE" w:eastAsia="it-IT"/>
        </w:rPr>
        <w:t>xport einzubinden, sondern allgemein den</w:t>
      </w:r>
      <w:r w:rsidR="00D97E14">
        <w:rPr>
          <w:rFonts w:eastAsia="Times New Roman" w:cs="Times New Roman"/>
          <w:sz w:val="24"/>
          <w:szCs w:val="24"/>
          <w:lang w:val="de-DE" w:eastAsia="it-IT"/>
        </w:rPr>
        <w:t xml:space="preserve"> besten </w:t>
      </w:r>
      <w:r w:rsidR="00791FCE">
        <w:rPr>
          <w:rFonts w:eastAsia="Times New Roman" w:cs="Times New Roman"/>
          <w:sz w:val="24"/>
          <w:szCs w:val="24"/>
          <w:lang w:val="de-DE" w:eastAsia="it-IT"/>
        </w:rPr>
        <w:t xml:space="preserve">Bands </w:t>
      </w:r>
      <w:r w:rsidR="00D97E14">
        <w:rPr>
          <w:rFonts w:eastAsia="Times New Roman" w:cs="Times New Roman"/>
          <w:sz w:val="24"/>
          <w:szCs w:val="24"/>
          <w:lang w:val="de-DE" w:eastAsia="it-IT"/>
        </w:rPr>
        <w:t xml:space="preserve">der Ausgabe 2018 einen Zugang zu verschaffen.  </w:t>
      </w:r>
      <w:r w:rsidR="00DC329B">
        <w:rPr>
          <w:rFonts w:eastAsia="Times New Roman" w:cs="Times New Roman"/>
          <w:sz w:val="24"/>
          <w:szCs w:val="24"/>
          <w:lang w:val="de-DE" w:eastAsia="it-IT"/>
        </w:rPr>
        <w:t>Dank des immer internat</w:t>
      </w:r>
      <w:r w:rsidR="00595878">
        <w:rPr>
          <w:rFonts w:eastAsia="Times New Roman" w:cs="Times New Roman"/>
          <w:sz w:val="24"/>
          <w:szCs w:val="24"/>
          <w:lang w:val="de-DE" w:eastAsia="it-IT"/>
        </w:rPr>
        <w:t>ionaler werdenden Exports konnten Bands von UploadSounds in den letzten Jahren Bühne</w:t>
      </w:r>
      <w:r w:rsidR="00BF5C22">
        <w:rPr>
          <w:rFonts w:eastAsia="Times New Roman" w:cs="Times New Roman"/>
          <w:sz w:val="24"/>
          <w:szCs w:val="24"/>
          <w:lang w:val="de-DE" w:eastAsia="it-IT"/>
        </w:rPr>
        <w:t>n</w:t>
      </w:r>
      <w:r w:rsidR="00595878">
        <w:rPr>
          <w:rFonts w:eastAsia="Times New Roman" w:cs="Times New Roman"/>
          <w:sz w:val="24"/>
          <w:szCs w:val="24"/>
          <w:lang w:val="de-DE" w:eastAsia="it-IT"/>
        </w:rPr>
        <w:t xml:space="preserve"> wie jener des O2 Shepherds Bush Empire in London betreten oder bei wichtigen Festivals, wie dem Reeperbahn Festival in Hambu</w:t>
      </w:r>
      <w:r w:rsidR="00EF4411">
        <w:rPr>
          <w:rFonts w:eastAsia="Times New Roman" w:cs="Times New Roman"/>
          <w:sz w:val="24"/>
          <w:szCs w:val="24"/>
          <w:lang w:val="de-DE" w:eastAsia="it-IT"/>
        </w:rPr>
        <w:t>rg dabei</w:t>
      </w:r>
      <w:r w:rsidR="00595878">
        <w:rPr>
          <w:rFonts w:eastAsia="Times New Roman" w:cs="Times New Roman"/>
          <w:sz w:val="24"/>
          <w:szCs w:val="24"/>
          <w:lang w:val="de-DE" w:eastAsia="it-IT"/>
        </w:rPr>
        <w:t xml:space="preserve"> sein</w:t>
      </w:r>
      <w:r w:rsidR="00DA1A1B">
        <w:rPr>
          <w:rFonts w:eastAsia="Times New Roman" w:cs="Times New Roman"/>
          <w:sz w:val="24"/>
          <w:szCs w:val="24"/>
          <w:lang w:val="de-DE" w:eastAsia="it-IT"/>
        </w:rPr>
        <w:t>. Diese Möglichkeiten bieten sich dank einer guten nationalen und internationalen Vernetzung des Projekts.</w:t>
      </w:r>
    </w:p>
    <w:p w14:paraId="02937EE4" w14:textId="77777777" w:rsidR="00DA1A1B" w:rsidRPr="000E6742" w:rsidRDefault="00DA1A1B" w:rsidP="00DA1A1B">
      <w:pPr>
        <w:spacing w:after="0" w:line="240" w:lineRule="auto"/>
        <w:jc w:val="both"/>
        <w:rPr>
          <w:rFonts w:eastAsia="Times New Roman" w:cs="Times New Roman"/>
          <w:sz w:val="24"/>
          <w:szCs w:val="24"/>
          <w:lang w:val="de-DE" w:eastAsia="it-IT"/>
        </w:rPr>
      </w:pPr>
    </w:p>
    <w:p w14:paraId="3802C3EE" w14:textId="30766DB2" w:rsidR="006F343A" w:rsidRPr="000E6742" w:rsidRDefault="008E33B4" w:rsidP="000317AB">
      <w:pPr>
        <w:spacing w:after="0" w:line="240" w:lineRule="auto"/>
        <w:rPr>
          <w:rFonts w:eastAsia="Times New Roman" w:cs="Times New Roman"/>
          <w:b/>
          <w:bCs/>
          <w:sz w:val="24"/>
          <w:szCs w:val="24"/>
          <w:lang w:val="de-DE" w:eastAsia="it-IT"/>
        </w:rPr>
      </w:pPr>
      <w:r w:rsidRPr="000E6742">
        <w:rPr>
          <w:rFonts w:eastAsia="Times New Roman" w:cs="Times New Roman"/>
          <w:b/>
          <w:sz w:val="24"/>
          <w:szCs w:val="24"/>
          <w:lang w:val="de-DE" w:eastAsia="it-IT"/>
        </w:rPr>
        <w:t xml:space="preserve">UploadOnTour </w:t>
      </w:r>
      <w:r w:rsidR="00DC329B">
        <w:rPr>
          <w:rFonts w:eastAsia="Times New Roman" w:cs="Times New Roman"/>
          <w:b/>
          <w:sz w:val="24"/>
          <w:szCs w:val="24"/>
          <w:lang w:val="de-DE" w:eastAsia="it-IT"/>
        </w:rPr>
        <w:t>Samstag 19. Mai</w:t>
      </w:r>
      <w:r w:rsidR="00BC5667" w:rsidRPr="000E6742">
        <w:rPr>
          <w:rFonts w:eastAsia="Times New Roman" w:cs="Times New Roman"/>
          <w:b/>
          <w:sz w:val="24"/>
          <w:szCs w:val="24"/>
          <w:lang w:val="de-DE" w:eastAsia="it-IT"/>
        </w:rPr>
        <w:t xml:space="preserve"> 2018</w:t>
      </w:r>
      <w:r w:rsidR="00267DD2" w:rsidRPr="000E6742">
        <w:rPr>
          <w:rFonts w:eastAsia="Times New Roman" w:cs="Times New Roman"/>
          <w:b/>
          <w:sz w:val="24"/>
          <w:szCs w:val="24"/>
          <w:lang w:val="de-DE" w:eastAsia="it-IT"/>
        </w:rPr>
        <w:t xml:space="preserve"> @</w:t>
      </w:r>
      <w:r w:rsidR="00BC5667" w:rsidRPr="000E6742">
        <w:rPr>
          <w:rFonts w:eastAsia="Times New Roman" w:cs="Times New Roman"/>
          <w:b/>
          <w:sz w:val="24"/>
          <w:szCs w:val="24"/>
          <w:lang w:val="de-DE" w:eastAsia="it-IT"/>
        </w:rPr>
        <w:t>Pippo Stage</w:t>
      </w:r>
      <w:r w:rsidR="00BC5667" w:rsidRPr="000E6742">
        <w:rPr>
          <w:rFonts w:eastAsia="Times New Roman" w:cs="Times New Roman"/>
          <w:sz w:val="24"/>
          <w:szCs w:val="24"/>
          <w:lang w:val="de-DE" w:eastAsia="it-IT"/>
        </w:rPr>
        <w:t xml:space="preserve"> </w:t>
      </w:r>
      <w:r w:rsidR="00DC329B">
        <w:rPr>
          <w:rFonts w:eastAsia="Times New Roman" w:cs="Times New Roman"/>
          <w:b/>
          <w:bCs/>
          <w:sz w:val="24"/>
          <w:szCs w:val="24"/>
          <w:lang w:val="de-DE" w:eastAsia="it-IT"/>
        </w:rPr>
        <w:t>Bozen</w:t>
      </w:r>
      <w:r w:rsidR="00BC5667" w:rsidRPr="000E6742">
        <w:rPr>
          <w:rFonts w:eastAsia="Times New Roman" w:cs="Times New Roman"/>
          <w:b/>
          <w:bCs/>
          <w:sz w:val="24"/>
          <w:szCs w:val="24"/>
          <w:lang w:val="de-DE" w:eastAsia="it-IT"/>
        </w:rPr>
        <w:t xml:space="preserve"> </w:t>
      </w:r>
      <w:r w:rsidR="005351F4" w:rsidRPr="000E6742">
        <w:rPr>
          <w:rFonts w:eastAsia="Times New Roman" w:cs="Times New Roman"/>
          <w:b/>
          <w:bCs/>
          <w:sz w:val="24"/>
          <w:szCs w:val="24"/>
          <w:lang w:val="de-DE" w:eastAsia="it-IT"/>
        </w:rPr>
        <w:t>(</w:t>
      </w:r>
      <w:r w:rsidR="00BC5667" w:rsidRPr="000E6742">
        <w:rPr>
          <w:rFonts w:eastAsia="Times New Roman" w:cs="Times New Roman"/>
          <w:b/>
          <w:bCs/>
          <w:sz w:val="24"/>
          <w:szCs w:val="24"/>
          <w:lang w:val="de-DE" w:eastAsia="it-IT"/>
        </w:rPr>
        <w:t>BZ</w:t>
      </w:r>
      <w:r w:rsidR="00DC329B">
        <w:rPr>
          <w:rFonts w:eastAsia="Times New Roman" w:cs="Times New Roman"/>
          <w:b/>
          <w:bCs/>
          <w:sz w:val="24"/>
          <w:szCs w:val="24"/>
          <w:lang w:val="de-DE" w:eastAsia="it-IT"/>
        </w:rPr>
        <w:t xml:space="preserve">), </w:t>
      </w:r>
      <w:r w:rsidR="005351F4" w:rsidRPr="000E6742">
        <w:rPr>
          <w:rFonts w:eastAsia="Times New Roman" w:cs="Times New Roman"/>
          <w:b/>
          <w:bCs/>
          <w:sz w:val="24"/>
          <w:szCs w:val="24"/>
          <w:lang w:val="de-DE" w:eastAsia="it-IT"/>
        </w:rPr>
        <w:t>Luigi Cadorna</w:t>
      </w:r>
      <w:r w:rsidR="00DC329B">
        <w:rPr>
          <w:rFonts w:eastAsia="Times New Roman" w:cs="Times New Roman"/>
          <w:b/>
          <w:bCs/>
          <w:sz w:val="24"/>
          <w:szCs w:val="24"/>
          <w:lang w:val="de-DE" w:eastAsia="it-IT"/>
        </w:rPr>
        <w:t xml:space="preserve"> Straße</w:t>
      </w:r>
      <w:r w:rsidR="00BC5667" w:rsidRPr="000E6742">
        <w:rPr>
          <w:rFonts w:eastAsia="Times New Roman" w:cs="Times New Roman"/>
          <w:b/>
          <w:bCs/>
          <w:sz w:val="24"/>
          <w:szCs w:val="24"/>
          <w:lang w:val="de-DE" w:eastAsia="it-IT"/>
        </w:rPr>
        <w:t>, 18</w:t>
      </w:r>
    </w:p>
    <w:p w14:paraId="24A382D3" w14:textId="2425116D" w:rsidR="00267DD2" w:rsidRPr="000E6742" w:rsidRDefault="00DC329B" w:rsidP="000317AB">
      <w:pPr>
        <w:spacing w:after="0" w:line="240" w:lineRule="auto"/>
        <w:rPr>
          <w:rFonts w:eastAsia="Times New Roman" w:cs="Times New Roman"/>
          <w:sz w:val="24"/>
          <w:szCs w:val="24"/>
          <w:lang w:val="de-DE" w:eastAsia="it-IT"/>
        </w:rPr>
      </w:pPr>
      <w:r>
        <w:rPr>
          <w:rFonts w:eastAsia="Times New Roman" w:cs="Times New Roman"/>
          <w:b/>
          <w:sz w:val="24"/>
          <w:szCs w:val="24"/>
          <w:lang w:val="de-DE" w:eastAsia="it-IT"/>
        </w:rPr>
        <w:t>DECIBELLES (FR) + 3 B</w:t>
      </w:r>
      <w:r w:rsidR="00BC5667" w:rsidRPr="000E6742">
        <w:rPr>
          <w:rFonts w:eastAsia="Times New Roman" w:cs="Times New Roman"/>
          <w:b/>
          <w:sz w:val="24"/>
          <w:szCs w:val="24"/>
          <w:lang w:val="de-DE" w:eastAsia="it-IT"/>
        </w:rPr>
        <w:t>ands UploadSounds</w:t>
      </w:r>
      <w:r w:rsidR="0026461D" w:rsidRPr="000E6742">
        <w:rPr>
          <w:rFonts w:eastAsia="Times New Roman" w:cs="Times New Roman"/>
          <w:b/>
          <w:sz w:val="24"/>
          <w:szCs w:val="24"/>
          <w:lang w:val="de-DE" w:eastAsia="it-IT"/>
        </w:rPr>
        <w:t>,</w:t>
      </w:r>
      <w:r w:rsidR="0026461D" w:rsidRPr="000E6742">
        <w:rPr>
          <w:rFonts w:eastAsia="Times New Roman" w:cs="Times New Roman"/>
          <w:b/>
          <w:bCs/>
          <w:sz w:val="24"/>
          <w:szCs w:val="24"/>
          <w:lang w:val="de-DE" w:eastAsia="it-IT"/>
        </w:rPr>
        <w:t xml:space="preserve"> </w:t>
      </w:r>
      <w:r w:rsidR="00267DD2" w:rsidRPr="000E6742">
        <w:rPr>
          <w:rFonts w:eastAsia="Times New Roman" w:cs="Times New Roman"/>
          <w:sz w:val="24"/>
          <w:szCs w:val="24"/>
          <w:lang w:val="de-DE" w:eastAsia="it-IT"/>
        </w:rPr>
        <w:t>ENTRY: 5,00 €, DOORS:</w:t>
      </w:r>
      <w:r w:rsidR="00BC5667" w:rsidRPr="000E6742">
        <w:rPr>
          <w:rFonts w:eastAsia="Times New Roman" w:cs="Times New Roman"/>
          <w:sz w:val="24"/>
          <w:szCs w:val="24"/>
          <w:lang w:val="de-DE" w:eastAsia="it-IT"/>
        </w:rPr>
        <w:t xml:space="preserve"> 20:30</w:t>
      </w:r>
      <w:r w:rsidR="00267DD2" w:rsidRPr="000E6742">
        <w:rPr>
          <w:rFonts w:eastAsia="Times New Roman" w:cs="Times New Roman"/>
          <w:sz w:val="24"/>
          <w:szCs w:val="24"/>
          <w:lang w:val="de-DE" w:eastAsia="it-IT"/>
        </w:rPr>
        <w:t>h</w:t>
      </w:r>
    </w:p>
    <w:p w14:paraId="7484E87A" w14:textId="5DE56326" w:rsidR="000E4D93" w:rsidRPr="000E6742" w:rsidRDefault="005351F4" w:rsidP="000317AB">
      <w:pPr>
        <w:spacing w:after="0" w:line="240" w:lineRule="auto"/>
        <w:rPr>
          <w:rFonts w:eastAsia="Times New Roman" w:cs="Times New Roman"/>
          <w:sz w:val="24"/>
          <w:szCs w:val="24"/>
          <w:lang w:val="de-DE" w:eastAsia="it-IT"/>
        </w:rPr>
      </w:pPr>
      <w:r w:rsidRPr="000E6742">
        <w:rPr>
          <w:rFonts w:eastAsia="Times New Roman" w:cs="Times New Roman"/>
          <w:sz w:val="24"/>
          <w:szCs w:val="24"/>
          <w:lang w:val="de-DE" w:eastAsia="it-IT"/>
        </w:rPr>
        <w:t>UploadS</w:t>
      </w:r>
      <w:r w:rsidR="00BC5667" w:rsidRPr="000E6742">
        <w:rPr>
          <w:rFonts w:eastAsia="Times New Roman" w:cs="Times New Roman"/>
          <w:sz w:val="24"/>
          <w:szCs w:val="24"/>
          <w:lang w:val="de-DE" w:eastAsia="it-IT"/>
        </w:rPr>
        <w:t>ounds con il supporto di Riff Records, Pippo Food Chill Stage, PFS events</w:t>
      </w:r>
    </w:p>
    <w:p w14:paraId="2EAF1EF3" w14:textId="77777777" w:rsidR="006F343A" w:rsidRPr="000E6742" w:rsidRDefault="006F343A" w:rsidP="000317AB">
      <w:pPr>
        <w:spacing w:after="0" w:line="240" w:lineRule="auto"/>
        <w:rPr>
          <w:rFonts w:eastAsia="Times New Roman" w:cs="Times New Roman"/>
          <w:b/>
          <w:sz w:val="24"/>
          <w:szCs w:val="24"/>
          <w:lang w:val="de-DE" w:eastAsia="it-IT"/>
        </w:rPr>
      </w:pPr>
    </w:p>
    <w:p w14:paraId="2F468EA9" w14:textId="5C03D4B7" w:rsidR="000E4D93" w:rsidRPr="000E6742" w:rsidRDefault="00DA1A1B" w:rsidP="000317AB">
      <w:pPr>
        <w:spacing w:after="0" w:line="240" w:lineRule="auto"/>
        <w:rPr>
          <w:b/>
          <w:i/>
          <w:sz w:val="24"/>
          <w:szCs w:val="24"/>
          <w:lang w:val="de-DE"/>
        </w:rPr>
      </w:pPr>
      <w:r>
        <w:rPr>
          <w:b/>
          <w:i/>
          <w:sz w:val="24"/>
          <w:szCs w:val="24"/>
          <w:lang w:val="de-DE"/>
        </w:rPr>
        <w:t>Weitere Informationen</w:t>
      </w:r>
      <w:r w:rsidR="000E4D93" w:rsidRPr="000E6742">
        <w:rPr>
          <w:b/>
          <w:i/>
          <w:sz w:val="24"/>
          <w:szCs w:val="24"/>
          <w:lang w:val="de-DE"/>
        </w:rPr>
        <w:t>:</w:t>
      </w:r>
    </w:p>
    <w:p w14:paraId="76943873" w14:textId="532723F3" w:rsidR="000E4D93" w:rsidRPr="000E6742" w:rsidRDefault="003B4670" w:rsidP="000317AB">
      <w:pPr>
        <w:spacing w:after="0" w:line="240" w:lineRule="auto"/>
        <w:rPr>
          <w:rStyle w:val="Collegamentoipertestuale"/>
          <w:sz w:val="24"/>
          <w:szCs w:val="24"/>
          <w:lang w:val="de-DE"/>
        </w:rPr>
      </w:pPr>
      <w:hyperlink r:id="rId5" w:tgtFrame="_blank" w:history="1">
        <w:r w:rsidR="000E4D93" w:rsidRPr="000E6742">
          <w:rPr>
            <w:rStyle w:val="Collegamentoipertestuale"/>
            <w:sz w:val="24"/>
            <w:szCs w:val="24"/>
            <w:lang w:val="de-DE"/>
          </w:rPr>
          <w:t>http://www.uploadsounds.eu/</w:t>
        </w:r>
      </w:hyperlink>
      <w:r w:rsidR="000E4D93" w:rsidRPr="000E6742">
        <w:rPr>
          <w:rStyle w:val="textexposedshow"/>
          <w:sz w:val="24"/>
          <w:szCs w:val="24"/>
          <w:lang w:val="de-DE"/>
        </w:rPr>
        <w:t xml:space="preserve">   </w:t>
      </w:r>
      <w:hyperlink r:id="rId6" w:tgtFrame="_blank" w:history="1">
        <w:r w:rsidR="000E4D93" w:rsidRPr="000E6742">
          <w:rPr>
            <w:rStyle w:val="Collegamentoipertestuale"/>
            <w:sz w:val="24"/>
            <w:szCs w:val="24"/>
            <w:lang w:val="de-DE"/>
          </w:rPr>
          <w:t>http://www.poisonforsouls.com/</w:t>
        </w:r>
      </w:hyperlink>
    </w:p>
    <w:p w14:paraId="100AD68D" w14:textId="77777777" w:rsidR="0026461D" w:rsidRPr="000E6742" w:rsidRDefault="0026461D" w:rsidP="000317AB">
      <w:pPr>
        <w:spacing w:after="0" w:line="240" w:lineRule="auto"/>
        <w:rPr>
          <w:color w:val="0000FF"/>
          <w:sz w:val="24"/>
          <w:szCs w:val="24"/>
          <w:u w:val="single"/>
          <w:lang w:val="de-DE"/>
        </w:rPr>
      </w:pPr>
    </w:p>
    <w:p w14:paraId="1380E8DE" w14:textId="6B6FF317" w:rsidR="00417892" w:rsidRPr="000E6742" w:rsidRDefault="00414413" w:rsidP="006E2ADD">
      <w:pPr>
        <w:pStyle w:val="Titolo1"/>
        <w:shd w:val="clear" w:color="auto" w:fill="FFFFFF"/>
        <w:spacing w:before="0" w:beforeAutospacing="0" w:after="300" w:afterAutospacing="0"/>
        <w:rPr>
          <w:lang w:val="de-DE"/>
        </w:rPr>
      </w:pPr>
      <w:r w:rsidRPr="000E6742">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sidRPr="000E6742">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8">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17892" w:rsidRPr="000E6742" w:rsidSect="00CD73A4">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F1"/>
    <w:rsid w:val="000317AB"/>
    <w:rsid w:val="00046205"/>
    <w:rsid w:val="000606C7"/>
    <w:rsid w:val="000B6480"/>
    <w:rsid w:val="000E4D93"/>
    <w:rsid w:val="000E6742"/>
    <w:rsid w:val="000F4EF6"/>
    <w:rsid w:val="000F6364"/>
    <w:rsid w:val="00102D35"/>
    <w:rsid w:val="00127E7D"/>
    <w:rsid w:val="001C6C96"/>
    <w:rsid w:val="001E0CEA"/>
    <w:rsid w:val="001E5ADC"/>
    <w:rsid w:val="00232B5E"/>
    <w:rsid w:val="0025012B"/>
    <w:rsid w:val="0026461D"/>
    <w:rsid w:val="00267DD2"/>
    <w:rsid w:val="0028671E"/>
    <w:rsid w:val="00296C41"/>
    <w:rsid w:val="002C0370"/>
    <w:rsid w:val="002D13B3"/>
    <w:rsid w:val="002F45CF"/>
    <w:rsid w:val="00307123"/>
    <w:rsid w:val="003B4670"/>
    <w:rsid w:val="003C6F45"/>
    <w:rsid w:val="00414413"/>
    <w:rsid w:val="004153D5"/>
    <w:rsid w:val="00417892"/>
    <w:rsid w:val="00420F98"/>
    <w:rsid w:val="004A0635"/>
    <w:rsid w:val="004B05C5"/>
    <w:rsid w:val="004B6472"/>
    <w:rsid w:val="004F1C97"/>
    <w:rsid w:val="00517BF0"/>
    <w:rsid w:val="005351F4"/>
    <w:rsid w:val="00535603"/>
    <w:rsid w:val="00595878"/>
    <w:rsid w:val="005B4DBA"/>
    <w:rsid w:val="005C1D6F"/>
    <w:rsid w:val="005E3283"/>
    <w:rsid w:val="00616058"/>
    <w:rsid w:val="00620552"/>
    <w:rsid w:val="006337F4"/>
    <w:rsid w:val="00650DF4"/>
    <w:rsid w:val="006C125E"/>
    <w:rsid w:val="006E2ADD"/>
    <w:rsid w:val="006F343A"/>
    <w:rsid w:val="007349F1"/>
    <w:rsid w:val="0073750A"/>
    <w:rsid w:val="007615A6"/>
    <w:rsid w:val="00791FCE"/>
    <w:rsid w:val="007C114E"/>
    <w:rsid w:val="008407B6"/>
    <w:rsid w:val="008E33B4"/>
    <w:rsid w:val="0093609B"/>
    <w:rsid w:val="00966CD4"/>
    <w:rsid w:val="00976942"/>
    <w:rsid w:val="009A7A37"/>
    <w:rsid w:val="00A34149"/>
    <w:rsid w:val="00A456F1"/>
    <w:rsid w:val="00A47416"/>
    <w:rsid w:val="00A90E26"/>
    <w:rsid w:val="00AB459F"/>
    <w:rsid w:val="00AE2F11"/>
    <w:rsid w:val="00B24321"/>
    <w:rsid w:val="00B5611B"/>
    <w:rsid w:val="00BA0D14"/>
    <w:rsid w:val="00BC5667"/>
    <w:rsid w:val="00BF5C22"/>
    <w:rsid w:val="00C24DBC"/>
    <w:rsid w:val="00C4225E"/>
    <w:rsid w:val="00C47966"/>
    <w:rsid w:val="00C6107A"/>
    <w:rsid w:val="00CB1468"/>
    <w:rsid w:val="00CD73A4"/>
    <w:rsid w:val="00CF4D44"/>
    <w:rsid w:val="00D20874"/>
    <w:rsid w:val="00D513DF"/>
    <w:rsid w:val="00D57FB2"/>
    <w:rsid w:val="00D97E14"/>
    <w:rsid w:val="00DA1A1B"/>
    <w:rsid w:val="00DA66A8"/>
    <w:rsid w:val="00DC329B"/>
    <w:rsid w:val="00E15AF8"/>
    <w:rsid w:val="00E22C2F"/>
    <w:rsid w:val="00E50AE4"/>
    <w:rsid w:val="00EF4411"/>
    <w:rsid w:val="00F80031"/>
    <w:rsid w:val="00F914A8"/>
    <w:rsid w:val="00FC03AC"/>
    <w:rsid w:val="00FC22B4"/>
    <w:rsid w:val="00FE4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8C59"/>
  <w15:chartTrackingRefBased/>
  <w15:docId w15:val="{B5322972-1CE1-4E93-BFB4-C980A94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99"/>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6349">
      <w:bodyDiv w:val="1"/>
      <w:marLeft w:val="0"/>
      <w:marRight w:val="0"/>
      <w:marTop w:val="0"/>
      <w:marBottom w:val="0"/>
      <w:divBdr>
        <w:top w:val="none" w:sz="0" w:space="0" w:color="auto"/>
        <w:left w:val="none" w:sz="0" w:space="0" w:color="auto"/>
        <w:bottom w:val="none" w:sz="0" w:space="0" w:color="auto"/>
        <w:right w:val="none" w:sz="0" w:space="0" w:color="auto"/>
      </w:divBdr>
    </w:div>
    <w:div w:id="1052389303">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161">
      <w:bodyDiv w:val="1"/>
      <w:marLeft w:val="0"/>
      <w:marRight w:val="0"/>
      <w:marTop w:val="0"/>
      <w:marBottom w:val="0"/>
      <w:divBdr>
        <w:top w:val="none" w:sz="0" w:space="0" w:color="auto"/>
        <w:left w:val="none" w:sz="0" w:space="0" w:color="auto"/>
        <w:bottom w:val="none" w:sz="0" w:space="0" w:color="auto"/>
        <w:right w:val="none" w:sz="0" w:space="0" w:color="auto"/>
      </w:divBdr>
      <w:divsChild>
        <w:div w:id="125154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631115">
              <w:marLeft w:val="0"/>
              <w:marRight w:val="0"/>
              <w:marTop w:val="0"/>
              <w:marBottom w:val="0"/>
              <w:divBdr>
                <w:top w:val="none" w:sz="0" w:space="0" w:color="auto"/>
                <w:left w:val="none" w:sz="0" w:space="0" w:color="auto"/>
                <w:bottom w:val="none" w:sz="0" w:space="0" w:color="auto"/>
                <w:right w:val="none" w:sz="0" w:space="0" w:color="auto"/>
              </w:divBdr>
              <w:divsChild>
                <w:div w:id="1577788181">
                  <w:marLeft w:val="0"/>
                  <w:marRight w:val="0"/>
                  <w:marTop w:val="0"/>
                  <w:marBottom w:val="0"/>
                  <w:divBdr>
                    <w:top w:val="none" w:sz="0" w:space="0" w:color="auto"/>
                    <w:left w:val="none" w:sz="0" w:space="0" w:color="auto"/>
                    <w:bottom w:val="none" w:sz="0" w:space="0" w:color="auto"/>
                    <w:right w:val="none" w:sz="0" w:space="0" w:color="auto"/>
                  </w:divBdr>
                  <w:divsChild>
                    <w:div w:id="622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uploadsounds.eu/" TargetMode="External"/><Relationship Id="rId6" Type="http://schemas.openxmlformats.org/officeDocument/2006/relationships/hyperlink" Target="http://www.poisonforsouls.com/"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473</Words>
  <Characters>2700</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25</cp:revision>
  <dcterms:created xsi:type="dcterms:W3CDTF">2018-03-25T09:03:00Z</dcterms:created>
  <dcterms:modified xsi:type="dcterms:W3CDTF">2018-05-15T07:50:00Z</dcterms:modified>
</cp:coreProperties>
</file>